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5CF" w:rsidRPr="007B3BBF" w:rsidRDefault="009435CF" w:rsidP="007B3BBF">
      <w:pPr>
        <w:pStyle w:val="ConsPlusTitlePage"/>
        <w:rPr>
          <w:rFonts w:ascii="Liberation Serif" w:hAnsi="Liberation Serif"/>
          <w:sz w:val="24"/>
          <w:szCs w:val="24"/>
        </w:rPr>
      </w:pPr>
      <w:r>
        <w:br/>
      </w:r>
      <w:r w:rsidRPr="007B3BBF">
        <w:rPr>
          <w:rFonts w:ascii="Liberation Serif" w:hAnsi="Liberation Serif"/>
          <w:sz w:val="24"/>
          <w:szCs w:val="24"/>
        </w:rPr>
        <w:t>ГЛАВА МУНИЦИПАЛЬНОГО ОБРАЗОВАНИЯ КАМЕНСКИЙ ГОРОДСКОЙ ОКРУГ</w:t>
      </w:r>
    </w:p>
    <w:p w:rsidR="009435CF" w:rsidRPr="007B3BBF" w:rsidRDefault="009435CF" w:rsidP="007B3BBF">
      <w:pPr>
        <w:pStyle w:val="ConsPlusTitle"/>
        <w:jc w:val="center"/>
        <w:rPr>
          <w:rFonts w:ascii="Liberation Serif" w:hAnsi="Liberation Serif"/>
          <w:sz w:val="24"/>
          <w:szCs w:val="24"/>
        </w:rPr>
      </w:pP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ПОСТАНОВЛЕНИЕ</w:t>
      </w: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от 13 августа 2014 г. N 2054</w:t>
      </w:r>
    </w:p>
    <w:p w:rsidR="009435CF" w:rsidRPr="007B3BBF" w:rsidRDefault="009435CF" w:rsidP="007B3BBF">
      <w:pPr>
        <w:pStyle w:val="ConsPlusTitle"/>
        <w:jc w:val="center"/>
        <w:rPr>
          <w:rFonts w:ascii="Liberation Serif" w:hAnsi="Liberation Serif"/>
          <w:sz w:val="24"/>
          <w:szCs w:val="24"/>
        </w:rPr>
      </w:pP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ОБ УТВЕРЖДЕНИИ ПЕРЕЧНЯ ДОЛЖНОСТНЫХ ЛИЦ</w:t>
      </w: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КАМЕНСКОГО ГОРОДСКОГО ОКРУГА, УПОЛНОМОЧЕННЫХ СОСТАВЛЯТЬ</w:t>
      </w: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ПРОТОКОЛЫ ОБ АДМИНИСТРАТИВНЫХ ПРАВОНАРУШЕНИЯХ В СООТВЕТСТВИИ</w:t>
      </w: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С ЗАКОНОМ СВЕРДЛОВСКОЙ ОБЛАСТИ ОТ 14.06.2005 N 52-ОЗ</w:t>
      </w: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"ОБ АДМИНИСТРАТИВНЫХ ПРАВОНАРУШЕНИЯХ НА ТЕРРИТОРИИ</w:t>
      </w: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СВЕРДЛОВСКОЙ ОБЛАСТИ"</w:t>
      </w:r>
    </w:p>
    <w:p w:rsidR="009435CF" w:rsidRPr="007B3BBF" w:rsidRDefault="009435CF" w:rsidP="007B3BBF">
      <w:pPr>
        <w:rPr>
          <w:rFonts w:ascii="Liberation Serif" w:hAnsi="Liberation Serif"/>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35CF" w:rsidRPr="007B3BBF" w:rsidTr="009435CF">
        <w:trPr>
          <w:jc w:val="center"/>
        </w:trPr>
        <w:tc>
          <w:tcPr>
            <w:tcW w:w="9354" w:type="dxa"/>
            <w:tcBorders>
              <w:top w:val="nil"/>
              <w:left w:val="single" w:sz="24" w:space="0" w:color="CED3F1"/>
              <w:bottom w:val="nil"/>
              <w:right w:val="single" w:sz="24" w:space="0" w:color="F4F3F8"/>
            </w:tcBorders>
            <w:shd w:val="clear" w:color="auto" w:fill="F4F3F8"/>
          </w:tcPr>
          <w:p w:rsidR="009435CF" w:rsidRPr="007B3BBF" w:rsidRDefault="009435CF" w:rsidP="007B3BBF">
            <w:pPr>
              <w:pStyle w:val="ConsPlusNormal"/>
              <w:jc w:val="center"/>
              <w:rPr>
                <w:rFonts w:ascii="Liberation Serif" w:hAnsi="Liberation Serif"/>
                <w:sz w:val="24"/>
                <w:szCs w:val="24"/>
              </w:rPr>
            </w:pPr>
            <w:r w:rsidRPr="007B3BBF">
              <w:rPr>
                <w:rFonts w:ascii="Liberation Serif" w:hAnsi="Liberation Serif"/>
                <w:color w:val="392C69"/>
                <w:sz w:val="24"/>
                <w:szCs w:val="24"/>
              </w:rPr>
              <w:t>Список изменяющих документов</w:t>
            </w:r>
          </w:p>
          <w:p w:rsidR="009435CF" w:rsidRPr="007B3BBF" w:rsidRDefault="009435CF" w:rsidP="007B3BBF">
            <w:pPr>
              <w:pStyle w:val="ConsPlusNormal"/>
              <w:jc w:val="center"/>
              <w:rPr>
                <w:rFonts w:ascii="Liberation Serif" w:hAnsi="Liberation Serif"/>
                <w:sz w:val="24"/>
                <w:szCs w:val="24"/>
              </w:rPr>
            </w:pPr>
            <w:r w:rsidRPr="007B3BBF">
              <w:rPr>
                <w:rFonts w:ascii="Liberation Serif" w:hAnsi="Liberation Serif"/>
                <w:color w:val="392C69"/>
                <w:sz w:val="24"/>
                <w:szCs w:val="24"/>
              </w:rPr>
              <w:t>(в ред. Постановлений Главы МО Каменский городской округ</w:t>
            </w:r>
          </w:p>
          <w:p w:rsidR="009435CF" w:rsidRPr="007B3BBF" w:rsidRDefault="009435CF" w:rsidP="007B3BBF">
            <w:pPr>
              <w:pStyle w:val="ConsPlusNormal"/>
              <w:jc w:val="center"/>
              <w:rPr>
                <w:rFonts w:ascii="Liberation Serif" w:hAnsi="Liberation Serif"/>
                <w:sz w:val="24"/>
                <w:szCs w:val="24"/>
              </w:rPr>
            </w:pPr>
            <w:r w:rsidRPr="007B3BBF">
              <w:rPr>
                <w:rFonts w:ascii="Liberation Serif" w:hAnsi="Liberation Serif"/>
                <w:color w:val="392C69"/>
                <w:sz w:val="24"/>
                <w:szCs w:val="24"/>
              </w:rPr>
              <w:t xml:space="preserve">от 08.06.2015 </w:t>
            </w:r>
            <w:hyperlink r:id="rId5" w:history="1">
              <w:r w:rsidRPr="007B3BBF">
                <w:rPr>
                  <w:rFonts w:ascii="Liberation Serif" w:hAnsi="Liberation Serif"/>
                  <w:color w:val="0000FF"/>
                  <w:sz w:val="24"/>
                  <w:szCs w:val="24"/>
                </w:rPr>
                <w:t>N 1590</w:t>
              </w:r>
            </w:hyperlink>
            <w:r w:rsidRPr="007B3BBF">
              <w:rPr>
                <w:rFonts w:ascii="Liberation Serif" w:hAnsi="Liberation Serif"/>
                <w:color w:val="392C69"/>
                <w:sz w:val="24"/>
                <w:szCs w:val="24"/>
              </w:rPr>
              <w:t xml:space="preserve">, от 15.04.2016 </w:t>
            </w:r>
            <w:hyperlink r:id="rId6" w:history="1">
              <w:r w:rsidRPr="007B3BBF">
                <w:rPr>
                  <w:rFonts w:ascii="Liberation Serif" w:hAnsi="Liberation Serif"/>
                  <w:color w:val="0000FF"/>
                  <w:sz w:val="24"/>
                  <w:szCs w:val="24"/>
                </w:rPr>
                <w:t>N 588</w:t>
              </w:r>
            </w:hyperlink>
            <w:r w:rsidRPr="007B3BBF">
              <w:rPr>
                <w:rFonts w:ascii="Liberation Serif" w:hAnsi="Liberation Serif"/>
                <w:color w:val="392C69"/>
                <w:sz w:val="24"/>
                <w:szCs w:val="24"/>
              </w:rPr>
              <w:t xml:space="preserve">, от 13.09.2016 </w:t>
            </w:r>
            <w:hyperlink r:id="rId7" w:history="1">
              <w:r w:rsidRPr="007B3BBF">
                <w:rPr>
                  <w:rFonts w:ascii="Liberation Serif" w:hAnsi="Liberation Serif"/>
                  <w:color w:val="0000FF"/>
                  <w:sz w:val="24"/>
                  <w:szCs w:val="24"/>
                </w:rPr>
                <w:t>N 1467</w:t>
              </w:r>
            </w:hyperlink>
            <w:r w:rsidRPr="007B3BBF">
              <w:rPr>
                <w:rFonts w:ascii="Liberation Serif" w:hAnsi="Liberation Serif"/>
                <w:color w:val="392C69"/>
                <w:sz w:val="24"/>
                <w:szCs w:val="24"/>
              </w:rPr>
              <w:t>,</w:t>
            </w:r>
          </w:p>
          <w:p w:rsidR="009435CF" w:rsidRPr="007B3BBF" w:rsidRDefault="009435CF" w:rsidP="007B3BBF">
            <w:pPr>
              <w:pStyle w:val="ConsPlusNormal"/>
              <w:jc w:val="center"/>
              <w:rPr>
                <w:rFonts w:ascii="Liberation Serif" w:hAnsi="Liberation Serif"/>
                <w:sz w:val="24"/>
                <w:szCs w:val="24"/>
              </w:rPr>
            </w:pPr>
            <w:r w:rsidRPr="007B3BBF">
              <w:rPr>
                <w:rFonts w:ascii="Liberation Serif" w:hAnsi="Liberation Serif"/>
                <w:color w:val="392C69"/>
                <w:sz w:val="24"/>
                <w:szCs w:val="24"/>
              </w:rPr>
              <w:t xml:space="preserve">от 19.01.2017 </w:t>
            </w:r>
            <w:hyperlink r:id="rId8" w:history="1">
              <w:r w:rsidRPr="007B3BBF">
                <w:rPr>
                  <w:rFonts w:ascii="Liberation Serif" w:hAnsi="Liberation Serif"/>
                  <w:color w:val="0000FF"/>
                  <w:sz w:val="24"/>
                  <w:szCs w:val="24"/>
                </w:rPr>
                <w:t>N 61</w:t>
              </w:r>
            </w:hyperlink>
            <w:r w:rsidRPr="007B3BBF">
              <w:rPr>
                <w:rFonts w:ascii="Liberation Serif" w:hAnsi="Liberation Serif"/>
                <w:color w:val="392C69"/>
                <w:sz w:val="24"/>
                <w:szCs w:val="24"/>
              </w:rPr>
              <w:t xml:space="preserve">, от 14.02.2018 </w:t>
            </w:r>
            <w:hyperlink r:id="rId9" w:history="1">
              <w:r w:rsidRPr="007B3BBF">
                <w:rPr>
                  <w:rFonts w:ascii="Liberation Serif" w:hAnsi="Liberation Serif"/>
                  <w:color w:val="0000FF"/>
                  <w:sz w:val="24"/>
                  <w:szCs w:val="24"/>
                </w:rPr>
                <w:t>N 189</w:t>
              </w:r>
            </w:hyperlink>
            <w:r w:rsidRPr="007B3BBF">
              <w:rPr>
                <w:rFonts w:ascii="Liberation Serif" w:hAnsi="Liberation Serif"/>
                <w:color w:val="392C69"/>
                <w:sz w:val="24"/>
                <w:szCs w:val="24"/>
              </w:rPr>
              <w:t xml:space="preserve">, от 23.08.2018 </w:t>
            </w:r>
            <w:hyperlink r:id="rId10" w:history="1">
              <w:r w:rsidRPr="007B3BBF">
                <w:rPr>
                  <w:rFonts w:ascii="Liberation Serif" w:hAnsi="Liberation Serif"/>
                  <w:color w:val="0000FF"/>
                  <w:sz w:val="24"/>
                  <w:szCs w:val="24"/>
                </w:rPr>
                <w:t>N 1264</w:t>
              </w:r>
            </w:hyperlink>
            <w:r w:rsidRPr="007B3BBF">
              <w:rPr>
                <w:rFonts w:ascii="Liberation Serif" w:hAnsi="Liberation Serif"/>
                <w:color w:val="392C69"/>
                <w:sz w:val="24"/>
                <w:szCs w:val="24"/>
              </w:rPr>
              <w:t>,</w:t>
            </w:r>
          </w:p>
          <w:p w:rsidR="009435CF" w:rsidRPr="007B3BBF" w:rsidRDefault="009435CF" w:rsidP="007B3BBF">
            <w:pPr>
              <w:pStyle w:val="ConsPlusNormal"/>
              <w:jc w:val="center"/>
              <w:rPr>
                <w:rFonts w:ascii="Liberation Serif" w:hAnsi="Liberation Serif"/>
                <w:sz w:val="24"/>
                <w:szCs w:val="24"/>
              </w:rPr>
            </w:pPr>
            <w:r w:rsidRPr="007B3BBF">
              <w:rPr>
                <w:rFonts w:ascii="Liberation Serif" w:hAnsi="Liberation Serif"/>
                <w:color w:val="392C69"/>
                <w:sz w:val="24"/>
                <w:szCs w:val="24"/>
              </w:rPr>
              <w:t xml:space="preserve">от 17.12.2018 </w:t>
            </w:r>
            <w:hyperlink r:id="rId11" w:history="1">
              <w:r w:rsidRPr="007B3BBF">
                <w:rPr>
                  <w:rFonts w:ascii="Liberation Serif" w:hAnsi="Liberation Serif"/>
                  <w:color w:val="0000FF"/>
                  <w:sz w:val="24"/>
                  <w:szCs w:val="24"/>
                </w:rPr>
                <w:t>N 2087</w:t>
              </w:r>
            </w:hyperlink>
            <w:r w:rsidRPr="007B3BBF">
              <w:rPr>
                <w:rFonts w:ascii="Liberation Serif" w:hAnsi="Liberation Serif"/>
                <w:color w:val="0000FF"/>
                <w:sz w:val="24"/>
                <w:szCs w:val="24"/>
              </w:rPr>
              <w:t>, от 12.03.2019 № 546, от 25.10.2019 № 1913, от 12.02.2020 № 270</w:t>
            </w:r>
            <w:r w:rsidRPr="007B3BBF">
              <w:rPr>
                <w:rFonts w:ascii="Liberation Serif" w:hAnsi="Liberation Serif"/>
                <w:color w:val="392C69"/>
                <w:sz w:val="24"/>
                <w:szCs w:val="24"/>
              </w:rPr>
              <w:t>)</w:t>
            </w:r>
          </w:p>
        </w:tc>
      </w:tr>
      <w:tr w:rsidR="009435CF" w:rsidRPr="007B3BBF" w:rsidTr="009435CF">
        <w:tblPrEx>
          <w:tblLook w:val="0000" w:firstRow="0" w:lastRow="0" w:firstColumn="0" w:lastColumn="0" w:noHBand="0" w:noVBand="0"/>
        </w:tblPrEx>
        <w:trPr>
          <w:jc w:val="center"/>
        </w:trPr>
        <w:tc>
          <w:tcPr>
            <w:tcW w:w="9354" w:type="dxa"/>
            <w:tcBorders>
              <w:top w:val="nil"/>
              <w:left w:val="single" w:sz="24" w:space="0" w:color="CED3F1"/>
              <w:bottom w:val="nil"/>
              <w:right w:val="single" w:sz="24" w:space="0" w:color="F4F3F8"/>
            </w:tcBorders>
            <w:shd w:val="clear" w:color="auto" w:fill="F4F3F8"/>
          </w:tcPr>
          <w:p w:rsidR="009435CF" w:rsidRPr="007B3BBF" w:rsidRDefault="009435CF" w:rsidP="007B3BBF">
            <w:pPr>
              <w:pStyle w:val="ConsPlusNormal"/>
              <w:jc w:val="center"/>
              <w:rPr>
                <w:rFonts w:ascii="Liberation Serif" w:hAnsi="Liberation Serif"/>
                <w:sz w:val="24"/>
                <w:szCs w:val="24"/>
              </w:rPr>
            </w:pPr>
          </w:p>
        </w:tc>
      </w:tr>
    </w:tbl>
    <w:p w:rsidR="009435CF" w:rsidRPr="007B3BBF" w:rsidRDefault="009435CF" w:rsidP="007B3BBF">
      <w:pPr>
        <w:pStyle w:val="ConsPlusNormal"/>
        <w:rPr>
          <w:rFonts w:ascii="Liberation Serif" w:hAnsi="Liberation Serif"/>
          <w:sz w:val="24"/>
          <w:szCs w:val="24"/>
        </w:rPr>
      </w:pP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В соответствии с </w:t>
      </w:r>
      <w:hyperlink r:id="rId12" w:history="1">
        <w:r w:rsidRPr="007B3BBF">
          <w:rPr>
            <w:rFonts w:ascii="Liberation Serif" w:hAnsi="Liberation Serif"/>
            <w:color w:val="0000FF"/>
            <w:sz w:val="24"/>
            <w:szCs w:val="24"/>
          </w:rPr>
          <w:t>Законом</w:t>
        </w:r>
      </w:hyperlink>
      <w:r w:rsidRPr="007B3BBF">
        <w:rPr>
          <w:rFonts w:ascii="Liberation Serif" w:hAnsi="Liberation Serif"/>
          <w:sz w:val="24"/>
          <w:szCs w:val="24"/>
        </w:rPr>
        <w:t xml:space="preserve"> Свердловской области от 14.06.2005 N 52-ОЗ "Об административных правонарушениях на территории Свердловской области", </w:t>
      </w:r>
      <w:hyperlink r:id="rId13" w:history="1">
        <w:r w:rsidRPr="007B3BBF">
          <w:rPr>
            <w:rFonts w:ascii="Liberation Serif" w:hAnsi="Liberation Serif"/>
            <w:color w:val="0000FF"/>
            <w:sz w:val="24"/>
            <w:szCs w:val="24"/>
          </w:rPr>
          <w:t>Законом</w:t>
        </w:r>
      </w:hyperlink>
      <w:r w:rsidRPr="007B3BBF">
        <w:rPr>
          <w:rFonts w:ascii="Liberation Serif" w:hAnsi="Liberation Serif"/>
          <w:sz w:val="24"/>
          <w:szCs w:val="24"/>
        </w:rPr>
        <w:t xml:space="preserve"> Свердловской области от 27.12.2010 N 116-ОЗ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руководствуясь </w:t>
      </w:r>
      <w:hyperlink r:id="rId14" w:history="1">
        <w:r w:rsidRPr="007B3BBF">
          <w:rPr>
            <w:rFonts w:ascii="Liberation Serif" w:hAnsi="Liberation Serif"/>
            <w:color w:val="0000FF"/>
            <w:sz w:val="24"/>
            <w:szCs w:val="24"/>
          </w:rPr>
          <w:t>Уставом</w:t>
        </w:r>
      </w:hyperlink>
      <w:r w:rsidRPr="007B3BBF">
        <w:rPr>
          <w:rFonts w:ascii="Liberation Serif" w:hAnsi="Liberation Serif"/>
          <w:sz w:val="24"/>
          <w:szCs w:val="24"/>
        </w:rPr>
        <w:t xml:space="preserve"> муниципального образования "Каменский городской округ", постановляю:</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Утвердить </w:t>
      </w:r>
      <w:hyperlink w:anchor="P38" w:history="1">
        <w:r w:rsidRPr="007B3BBF">
          <w:rPr>
            <w:rFonts w:ascii="Liberation Serif" w:hAnsi="Liberation Serif"/>
            <w:color w:val="0000FF"/>
            <w:sz w:val="24"/>
            <w:szCs w:val="24"/>
          </w:rPr>
          <w:t>Перечень</w:t>
        </w:r>
      </w:hyperlink>
      <w:r w:rsidRPr="007B3BBF">
        <w:rPr>
          <w:rFonts w:ascii="Liberation Serif" w:hAnsi="Liberation Serif"/>
          <w:sz w:val="24"/>
          <w:szCs w:val="24"/>
        </w:rPr>
        <w:t xml:space="preserve"> должностных лиц Каменского городского округа, уполномоченных составлять протоколы об административных правонарушениях, в соответствии с </w:t>
      </w:r>
      <w:hyperlink r:id="rId15" w:history="1">
        <w:r w:rsidRPr="007B3BBF">
          <w:rPr>
            <w:rFonts w:ascii="Liberation Serif" w:hAnsi="Liberation Serif"/>
            <w:color w:val="0000FF"/>
            <w:sz w:val="24"/>
            <w:szCs w:val="24"/>
          </w:rPr>
          <w:t>Законом</w:t>
        </w:r>
      </w:hyperlink>
      <w:r w:rsidRPr="007B3BBF">
        <w:rPr>
          <w:rFonts w:ascii="Liberation Serif" w:hAnsi="Liberation Serif"/>
          <w:sz w:val="24"/>
          <w:szCs w:val="24"/>
        </w:rPr>
        <w:t xml:space="preserve"> Свердловской области от 14.06.2005 N 52-ОЗ "Об административных правонарушениях на территории Свердловской области" (прилагается).</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Настоящее Постановление вступает в силу со дня его подписания.</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3. Признать утратившим силу </w:t>
      </w:r>
      <w:hyperlink r:id="rId16" w:history="1">
        <w:r w:rsidRPr="007B3BBF">
          <w:rPr>
            <w:rFonts w:ascii="Liberation Serif" w:hAnsi="Liberation Serif"/>
            <w:color w:val="0000FF"/>
            <w:sz w:val="24"/>
            <w:szCs w:val="24"/>
          </w:rPr>
          <w:t>Постановление</w:t>
        </w:r>
      </w:hyperlink>
      <w:r w:rsidRPr="007B3BBF">
        <w:rPr>
          <w:rFonts w:ascii="Liberation Serif" w:hAnsi="Liberation Serif"/>
          <w:sz w:val="24"/>
          <w:szCs w:val="24"/>
        </w:rPr>
        <w:t xml:space="preserve"> Главы Каменского городского округа от 13.04.2012 N 647 "Об утверждении перечня должностных лиц Каменского городского округа, уполномоченных составлять протоколы об административных правонарушениях в соответствии с Законом Свердловской области от 14.06.2005 N 52-ОЗ "Об административных правонарушениях на территории Свердловской области".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4. Опубликовать настоящее Постановление в газете "Пламя" и разместить в сети Интернет на официальном сайте Администрации Каменского городского округа admkgoso.ru.</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5. Контроль за исполнением настоящего Постановления оставляю за собой.</w:t>
      </w:r>
    </w:p>
    <w:p w:rsidR="009435CF" w:rsidRPr="007B3BBF" w:rsidRDefault="009435CF" w:rsidP="007B3BBF">
      <w:pPr>
        <w:pStyle w:val="ConsPlusNormal"/>
        <w:rPr>
          <w:rFonts w:ascii="Liberation Serif" w:hAnsi="Liberation Serif"/>
          <w:sz w:val="24"/>
          <w:szCs w:val="24"/>
        </w:rPr>
      </w:pPr>
    </w:p>
    <w:p w:rsidR="009435CF" w:rsidRPr="007B3BBF" w:rsidRDefault="009435CF" w:rsidP="007B3BBF">
      <w:pPr>
        <w:pStyle w:val="ConsPlusNormal"/>
        <w:jc w:val="right"/>
        <w:rPr>
          <w:rFonts w:ascii="Liberation Serif" w:hAnsi="Liberation Serif"/>
          <w:sz w:val="24"/>
          <w:szCs w:val="24"/>
        </w:rPr>
      </w:pPr>
      <w:r w:rsidRPr="007B3BBF">
        <w:rPr>
          <w:rFonts w:ascii="Liberation Serif" w:hAnsi="Liberation Serif"/>
          <w:sz w:val="24"/>
          <w:szCs w:val="24"/>
        </w:rPr>
        <w:t>Глава</w:t>
      </w:r>
    </w:p>
    <w:p w:rsidR="009435CF" w:rsidRPr="007B3BBF" w:rsidRDefault="009435CF" w:rsidP="007B3BBF">
      <w:pPr>
        <w:pStyle w:val="ConsPlusNormal"/>
        <w:jc w:val="right"/>
        <w:rPr>
          <w:rFonts w:ascii="Liberation Serif" w:hAnsi="Liberation Serif"/>
          <w:sz w:val="24"/>
          <w:szCs w:val="24"/>
        </w:rPr>
      </w:pPr>
      <w:r w:rsidRPr="007B3BBF">
        <w:rPr>
          <w:rFonts w:ascii="Liberation Serif" w:hAnsi="Liberation Serif"/>
          <w:sz w:val="24"/>
          <w:szCs w:val="24"/>
        </w:rPr>
        <w:t>городского округа</w:t>
      </w:r>
    </w:p>
    <w:p w:rsidR="009435CF" w:rsidRPr="007B3BBF" w:rsidRDefault="009435CF" w:rsidP="007B3BBF">
      <w:pPr>
        <w:pStyle w:val="ConsPlusNormal"/>
        <w:jc w:val="right"/>
        <w:rPr>
          <w:rFonts w:ascii="Liberation Serif" w:hAnsi="Liberation Serif"/>
          <w:sz w:val="24"/>
          <w:szCs w:val="24"/>
        </w:rPr>
      </w:pPr>
      <w:r w:rsidRPr="007B3BBF">
        <w:rPr>
          <w:rFonts w:ascii="Liberation Serif" w:hAnsi="Liberation Serif"/>
          <w:sz w:val="24"/>
          <w:szCs w:val="24"/>
        </w:rPr>
        <w:t>С.А.БЕЛОУСОВ</w:t>
      </w:r>
    </w:p>
    <w:p w:rsidR="009435CF" w:rsidRPr="007B3BBF" w:rsidRDefault="009435CF" w:rsidP="007B3BBF">
      <w:pPr>
        <w:pStyle w:val="ConsPlusNormal"/>
        <w:rPr>
          <w:rFonts w:ascii="Liberation Serif" w:hAnsi="Liberation Serif"/>
          <w:sz w:val="24"/>
          <w:szCs w:val="24"/>
        </w:rPr>
      </w:pPr>
    </w:p>
    <w:p w:rsidR="009435CF" w:rsidRPr="007B3BBF" w:rsidRDefault="009435CF" w:rsidP="007B3BBF">
      <w:pPr>
        <w:pStyle w:val="ConsPlusNormal"/>
        <w:rPr>
          <w:rFonts w:ascii="Liberation Serif" w:hAnsi="Liberation Serif"/>
          <w:sz w:val="24"/>
          <w:szCs w:val="24"/>
        </w:rPr>
      </w:pPr>
    </w:p>
    <w:p w:rsidR="009435CF" w:rsidRPr="007B3BBF" w:rsidRDefault="009435CF" w:rsidP="007B3BBF">
      <w:pPr>
        <w:pStyle w:val="ConsPlusNormal"/>
        <w:rPr>
          <w:rFonts w:ascii="Liberation Serif" w:hAnsi="Liberation Serif"/>
          <w:sz w:val="24"/>
          <w:szCs w:val="24"/>
        </w:rPr>
      </w:pPr>
    </w:p>
    <w:p w:rsidR="009435CF" w:rsidRPr="007B3BBF" w:rsidRDefault="009435CF" w:rsidP="007B3BBF">
      <w:pPr>
        <w:pStyle w:val="ConsPlusNormal"/>
        <w:rPr>
          <w:rFonts w:ascii="Liberation Serif" w:hAnsi="Liberation Serif"/>
          <w:sz w:val="24"/>
          <w:szCs w:val="24"/>
        </w:rPr>
      </w:pPr>
    </w:p>
    <w:p w:rsidR="009435CF" w:rsidRPr="007B3BBF" w:rsidRDefault="009435CF" w:rsidP="007B3BBF">
      <w:pPr>
        <w:pStyle w:val="ConsPlusTitle"/>
        <w:jc w:val="center"/>
        <w:rPr>
          <w:rFonts w:ascii="Liberation Serif" w:hAnsi="Liberation Serif"/>
          <w:sz w:val="24"/>
          <w:szCs w:val="24"/>
        </w:rPr>
      </w:pPr>
      <w:bookmarkStart w:id="0" w:name="P38"/>
      <w:bookmarkEnd w:id="0"/>
      <w:r w:rsidRPr="007B3BBF">
        <w:rPr>
          <w:rFonts w:ascii="Liberation Serif" w:hAnsi="Liberation Serif"/>
          <w:sz w:val="24"/>
          <w:szCs w:val="24"/>
        </w:rPr>
        <w:t>ПЕРЕЧЕНЬ</w:t>
      </w: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ДОЛЖНОСТНЫХ ЛИЦ КАМЕНСКОГО ГОРОДСКОГО ОКРУГА,</w:t>
      </w: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УПОЛНОМОЧЕННЫХ СОСТАВЛЯТЬ ПРОТОКОЛЫ</w:t>
      </w: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ОБ АДМИНИСТРАТИВНЫХ ПРАВОНАРУШЕНИЯХ В СООТВЕТСТВИИ</w:t>
      </w: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С ЗАКОНОМ СВЕРДЛОВСКОЙ ОБЛАСТИ ОТ 14.06.2005 N 52-ОЗ</w:t>
      </w: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"ОБ АДМИНИСТРАТИВНЫХ ПРАВОНАРУШЕНИЯХ</w:t>
      </w:r>
    </w:p>
    <w:p w:rsidR="009435CF" w:rsidRPr="007B3BBF" w:rsidRDefault="009435CF" w:rsidP="007B3BBF">
      <w:pPr>
        <w:pStyle w:val="ConsPlusTitle"/>
        <w:jc w:val="center"/>
        <w:rPr>
          <w:rFonts w:ascii="Liberation Serif" w:hAnsi="Liberation Serif"/>
          <w:sz w:val="24"/>
          <w:szCs w:val="24"/>
        </w:rPr>
      </w:pPr>
      <w:r w:rsidRPr="007B3BBF">
        <w:rPr>
          <w:rFonts w:ascii="Liberation Serif" w:hAnsi="Liberation Serif"/>
          <w:sz w:val="24"/>
          <w:szCs w:val="24"/>
        </w:rPr>
        <w:t>НА ТЕРРИТОРИИ СВЕРДЛОВСКОЙ ОБЛАСТИ"</w:t>
      </w:r>
    </w:p>
    <w:p w:rsidR="009435CF" w:rsidRPr="007B3BBF" w:rsidRDefault="009435CF" w:rsidP="007B3BBF">
      <w:pPr>
        <w:rPr>
          <w:rFonts w:ascii="Liberation Serif" w:hAnsi="Liberation Serif"/>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35CF" w:rsidRPr="007B3BBF" w:rsidTr="009435CF">
        <w:trPr>
          <w:jc w:val="center"/>
        </w:trPr>
        <w:tc>
          <w:tcPr>
            <w:tcW w:w="9354" w:type="dxa"/>
            <w:tcBorders>
              <w:top w:val="nil"/>
              <w:left w:val="single" w:sz="24" w:space="0" w:color="CED3F1"/>
              <w:bottom w:val="nil"/>
              <w:right w:val="single" w:sz="24" w:space="0" w:color="F4F3F8"/>
            </w:tcBorders>
            <w:shd w:val="clear" w:color="auto" w:fill="F4F3F8"/>
          </w:tcPr>
          <w:p w:rsidR="009435CF" w:rsidRPr="007B3BBF" w:rsidRDefault="009435CF" w:rsidP="007B3BBF">
            <w:pPr>
              <w:pStyle w:val="ConsPlusNormal"/>
              <w:jc w:val="center"/>
              <w:rPr>
                <w:rFonts w:ascii="Liberation Serif" w:hAnsi="Liberation Serif"/>
                <w:sz w:val="24"/>
                <w:szCs w:val="24"/>
              </w:rPr>
            </w:pPr>
            <w:r w:rsidRPr="007B3BBF">
              <w:rPr>
                <w:rFonts w:ascii="Liberation Serif" w:hAnsi="Liberation Serif"/>
                <w:color w:val="392C69"/>
                <w:sz w:val="24"/>
                <w:szCs w:val="24"/>
              </w:rPr>
              <w:t>Список изменяющих документов</w:t>
            </w:r>
          </w:p>
          <w:p w:rsidR="009435CF" w:rsidRPr="007B3BBF" w:rsidRDefault="009435CF" w:rsidP="007B3BBF">
            <w:pPr>
              <w:pStyle w:val="ConsPlusNormal"/>
              <w:jc w:val="center"/>
              <w:rPr>
                <w:rFonts w:ascii="Liberation Serif" w:hAnsi="Liberation Serif"/>
                <w:sz w:val="24"/>
                <w:szCs w:val="24"/>
              </w:rPr>
            </w:pPr>
            <w:r w:rsidRPr="007B3BBF">
              <w:rPr>
                <w:rFonts w:ascii="Liberation Serif" w:hAnsi="Liberation Serif"/>
                <w:color w:val="392C69"/>
                <w:sz w:val="24"/>
                <w:szCs w:val="24"/>
              </w:rPr>
              <w:t>(в ред. Постановлений Главы МО Каменский городской округ</w:t>
            </w:r>
          </w:p>
          <w:p w:rsidR="009435CF" w:rsidRPr="007B3BBF" w:rsidRDefault="009435CF" w:rsidP="007B3BBF">
            <w:pPr>
              <w:pStyle w:val="ConsPlusNormal"/>
              <w:jc w:val="center"/>
              <w:rPr>
                <w:rFonts w:ascii="Liberation Serif" w:hAnsi="Liberation Serif"/>
                <w:sz w:val="24"/>
                <w:szCs w:val="24"/>
              </w:rPr>
            </w:pPr>
            <w:r w:rsidRPr="007B3BBF">
              <w:rPr>
                <w:rFonts w:ascii="Liberation Serif" w:hAnsi="Liberation Serif"/>
                <w:color w:val="392C69"/>
                <w:sz w:val="24"/>
                <w:szCs w:val="24"/>
              </w:rPr>
              <w:t xml:space="preserve">от 08.06.2015 </w:t>
            </w:r>
            <w:hyperlink r:id="rId17" w:history="1">
              <w:r w:rsidRPr="007B3BBF">
                <w:rPr>
                  <w:rFonts w:ascii="Liberation Serif" w:hAnsi="Liberation Serif"/>
                  <w:color w:val="0000FF"/>
                  <w:sz w:val="24"/>
                  <w:szCs w:val="24"/>
                </w:rPr>
                <w:t>N 1590</w:t>
              </w:r>
            </w:hyperlink>
            <w:r w:rsidRPr="007B3BBF">
              <w:rPr>
                <w:rFonts w:ascii="Liberation Serif" w:hAnsi="Liberation Serif"/>
                <w:color w:val="392C69"/>
                <w:sz w:val="24"/>
                <w:szCs w:val="24"/>
              </w:rPr>
              <w:t xml:space="preserve">, от 15.04.2016 </w:t>
            </w:r>
            <w:hyperlink r:id="rId18" w:history="1">
              <w:r w:rsidRPr="007B3BBF">
                <w:rPr>
                  <w:rFonts w:ascii="Liberation Serif" w:hAnsi="Liberation Serif"/>
                  <w:color w:val="0000FF"/>
                  <w:sz w:val="24"/>
                  <w:szCs w:val="24"/>
                </w:rPr>
                <w:t>N 588</w:t>
              </w:r>
            </w:hyperlink>
            <w:r w:rsidRPr="007B3BBF">
              <w:rPr>
                <w:rFonts w:ascii="Liberation Serif" w:hAnsi="Liberation Serif"/>
                <w:color w:val="392C69"/>
                <w:sz w:val="24"/>
                <w:szCs w:val="24"/>
              </w:rPr>
              <w:t xml:space="preserve">, от 13.09.2016 </w:t>
            </w:r>
            <w:hyperlink r:id="rId19" w:history="1">
              <w:r w:rsidRPr="007B3BBF">
                <w:rPr>
                  <w:rFonts w:ascii="Liberation Serif" w:hAnsi="Liberation Serif"/>
                  <w:color w:val="0000FF"/>
                  <w:sz w:val="24"/>
                  <w:szCs w:val="24"/>
                </w:rPr>
                <w:t>N 1467</w:t>
              </w:r>
            </w:hyperlink>
            <w:r w:rsidRPr="007B3BBF">
              <w:rPr>
                <w:rFonts w:ascii="Liberation Serif" w:hAnsi="Liberation Serif"/>
                <w:color w:val="392C69"/>
                <w:sz w:val="24"/>
                <w:szCs w:val="24"/>
              </w:rPr>
              <w:t>,</w:t>
            </w:r>
          </w:p>
          <w:p w:rsidR="009435CF" w:rsidRPr="007B3BBF" w:rsidRDefault="009435CF" w:rsidP="007B3BBF">
            <w:pPr>
              <w:pStyle w:val="ConsPlusNormal"/>
              <w:jc w:val="center"/>
              <w:rPr>
                <w:rFonts w:ascii="Liberation Serif" w:hAnsi="Liberation Serif"/>
                <w:sz w:val="24"/>
                <w:szCs w:val="24"/>
              </w:rPr>
            </w:pPr>
            <w:r w:rsidRPr="007B3BBF">
              <w:rPr>
                <w:rFonts w:ascii="Liberation Serif" w:hAnsi="Liberation Serif"/>
                <w:color w:val="392C69"/>
                <w:sz w:val="24"/>
                <w:szCs w:val="24"/>
              </w:rPr>
              <w:t xml:space="preserve">от 19.01.2017 </w:t>
            </w:r>
            <w:hyperlink r:id="rId20" w:history="1">
              <w:r w:rsidRPr="007B3BBF">
                <w:rPr>
                  <w:rFonts w:ascii="Liberation Serif" w:hAnsi="Liberation Serif"/>
                  <w:color w:val="0000FF"/>
                  <w:sz w:val="24"/>
                  <w:szCs w:val="24"/>
                </w:rPr>
                <w:t>N 61</w:t>
              </w:r>
            </w:hyperlink>
            <w:r w:rsidRPr="007B3BBF">
              <w:rPr>
                <w:rFonts w:ascii="Liberation Serif" w:hAnsi="Liberation Serif"/>
                <w:color w:val="392C69"/>
                <w:sz w:val="24"/>
                <w:szCs w:val="24"/>
              </w:rPr>
              <w:t xml:space="preserve">, от 14.02.2018 </w:t>
            </w:r>
            <w:hyperlink r:id="rId21" w:history="1">
              <w:r w:rsidRPr="007B3BBF">
                <w:rPr>
                  <w:rFonts w:ascii="Liberation Serif" w:hAnsi="Liberation Serif"/>
                  <w:color w:val="0000FF"/>
                  <w:sz w:val="24"/>
                  <w:szCs w:val="24"/>
                </w:rPr>
                <w:t>N 189</w:t>
              </w:r>
            </w:hyperlink>
            <w:r w:rsidRPr="007B3BBF">
              <w:rPr>
                <w:rFonts w:ascii="Liberation Serif" w:hAnsi="Liberation Serif"/>
                <w:color w:val="392C69"/>
                <w:sz w:val="24"/>
                <w:szCs w:val="24"/>
              </w:rPr>
              <w:t xml:space="preserve">, от 23.08.2018 </w:t>
            </w:r>
            <w:hyperlink r:id="rId22" w:history="1">
              <w:r w:rsidRPr="007B3BBF">
                <w:rPr>
                  <w:rFonts w:ascii="Liberation Serif" w:hAnsi="Liberation Serif"/>
                  <w:color w:val="0000FF"/>
                  <w:sz w:val="24"/>
                  <w:szCs w:val="24"/>
                </w:rPr>
                <w:t>N 1264</w:t>
              </w:r>
            </w:hyperlink>
            <w:r w:rsidRPr="007B3BBF">
              <w:rPr>
                <w:rFonts w:ascii="Liberation Serif" w:hAnsi="Liberation Serif"/>
                <w:color w:val="392C69"/>
                <w:sz w:val="24"/>
                <w:szCs w:val="24"/>
              </w:rPr>
              <w:t>,</w:t>
            </w:r>
          </w:p>
          <w:p w:rsidR="009435CF" w:rsidRPr="007B3BBF" w:rsidRDefault="009435CF" w:rsidP="007B3BBF">
            <w:pPr>
              <w:pStyle w:val="ConsPlusNormal"/>
              <w:jc w:val="center"/>
              <w:rPr>
                <w:rFonts w:ascii="Liberation Serif" w:hAnsi="Liberation Serif"/>
                <w:sz w:val="24"/>
                <w:szCs w:val="24"/>
              </w:rPr>
            </w:pPr>
            <w:r w:rsidRPr="007B3BBF">
              <w:rPr>
                <w:rFonts w:ascii="Liberation Serif" w:hAnsi="Liberation Serif"/>
                <w:color w:val="392C69"/>
                <w:sz w:val="24"/>
                <w:szCs w:val="24"/>
              </w:rPr>
              <w:t xml:space="preserve">от 17.12.2018 </w:t>
            </w:r>
            <w:hyperlink r:id="rId23" w:history="1">
              <w:r w:rsidRPr="007B3BBF">
                <w:rPr>
                  <w:rFonts w:ascii="Liberation Serif" w:hAnsi="Liberation Serif"/>
                  <w:color w:val="0000FF"/>
                  <w:sz w:val="24"/>
                  <w:szCs w:val="24"/>
                </w:rPr>
                <w:t>N 2087</w:t>
              </w:r>
            </w:hyperlink>
            <w:r w:rsidRPr="007B3BBF">
              <w:rPr>
                <w:rFonts w:ascii="Liberation Serif" w:hAnsi="Liberation Serif"/>
                <w:color w:val="0000FF"/>
                <w:sz w:val="24"/>
                <w:szCs w:val="24"/>
              </w:rPr>
              <w:t>, от 12.03.2019 № 546, от 25.10.2019 № 1913, от 12.02.2020 № 270</w:t>
            </w:r>
            <w:r w:rsidRPr="007B3BBF">
              <w:rPr>
                <w:rFonts w:ascii="Liberation Serif" w:hAnsi="Liberation Serif"/>
                <w:color w:val="392C69"/>
                <w:sz w:val="24"/>
                <w:szCs w:val="24"/>
              </w:rPr>
              <w:t>)</w:t>
            </w:r>
          </w:p>
        </w:tc>
      </w:tr>
      <w:tr w:rsidR="009435CF" w:rsidRPr="007B3BBF" w:rsidTr="009435CF">
        <w:tblPrEx>
          <w:tblLook w:val="0000" w:firstRow="0" w:lastRow="0" w:firstColumn="0" w:lastColumn="0" w:noHBand="0" w:noVBand="0"/>
        </w:tblPrEx>
        <w:trPr>
          <w:jc w:val="center"/>
        </w:trPr>
        <w:tc>
          <w:tcPr>
            <w:tcW w:w="9354" w:type="dxa"/>
            <w:tcBorders>
              <w:top w:val="nil"/>
              <w:left w:val="single" w:sz="24" w:space="0" w:color="CED3F1"/>
              <w:bottom w:val="nil"/>
              <w:right w:val="single" w:sz="24" w:space="0" w:color="F4F3F8"/>
            </w:tcBorders>
            <w:shd w:val="clear" w:color="auto" w:fill="F4F3F8"/>
          </w:tcPr>
          <w:p w:rsidR="009435CF" w:rsidRPr="007B3BBF" w:rsidRDefault="009435CF" w:rsidP="007B3BBF">
            <w:pPr>
              <w:pStyle w:val="ConsPlusNormal"/>
              <w:jc w:val="center"/>
              <w:rPr>
                <w:rFonts w:ascii="Liberation Serif" w:hAnsi="Liberation Serif"/>
                <w:sz w:val="24"/>
                <w:szCs w:val="24"/>
              </w:rPr>
            </w:pPr>
          </w:p>
        </w:tc>
      </w:tr>
    </w:tbl>
    <w:p w:rsidR="009435CF" w:rsidRPr="007B3BBF" w:rsidRDefault="009435CF" w:rsidP="007B3BBF">
      <w:pPr>
        <w:pStyle w:val="ConsPlusNormal"/>
        <w:rPr>
          <w:rFonts w:ascii="Liberation Serif" w:hAnsi="Liberation Serif"/>
          <w:sz w:val="24"/>
          <w:szCs w:val="24"/>
        </w:rPr>
      </w:pP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24" w:history="1">
        <w:r w:rsidRPr="007B3BBF">
          <w:rPr>
            <w:rFonts w:ascii="Liberation Serif" w:hAnsi="Liberation Serif"/>
            <w:color w:val="0000FF"/>
            <w:sz w:val="24"/>
            <w:szCs w:val="24"/>
          </w:rPr>
          <w:t>пунктом 2 статьи 4-2</w:t>
        </w:r>
      </w:hyperlink>
      <w:r w:rsidRPr="007B3BBF">
        <w:rPr>
          <w:rFonts w:ascii="Liberation Serif" w:hAnsi="Liberation Serif"/>
          <w:sz w:val="24"/>
          <w:szCs w:val="24"/>
        </w:rPr>
        <w:t xml:space="preserve"> "Нарушение порядка предоставления государственных и муниципальных услуг" Закона Свердловской области от 14.06.2005 N 52-ОЗ "Об административных правонарушениях на территории Свердловской области":</w:t>
      </w:r>
    </w:p>
    <w:p w:rsidR="00A95A22"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A95A22" w:rsidRPr="007B3BBF">
        <w:rPr>
          <w:rFonts w:ascii="Liberation Serif" w:hAnsi="Liberation Serif"/>
          <w:sz w:val="24"/>
          <w:szCs w:val="24"/>
        </w:rPr>
        <w:t xml:space="preserve">Исключен. - </w:t>
      </w:r>
      <w:hyperlink r:id="rId25" w:history="1">
        <w:r w:rsidR="00A95A22" w:rsidRPr="007B3BBF">
          <w:rPr>
            <w:rFonts w:ascii="Liberation Serif" w:hAnsi="Liberation Serif"/>
            <w:color w:val="0000FF"/>
            <w:sz w:val="24"/>
            <w:szCs w:val="24"/>
          </w:rPr>
          <w:t>Постановление</w:t>
        </w:r>
      </w:hyperlink>
      <w:r w:rsidR="00A95A22" w:rsidRPr="007B3BBF">
        <w:rPr>
          <w:rFonts w:ascii="Liberation Serif" w:hAnsi="Liberation Serif"/>
          <w:sz w:val="24"/>
          <w:szCs w:val="24"/>
        </w:rPr>
        <w:t xml:space="preserve"> Главы МО Каменский городской округ от </w:t>
      </w:r>
      <w:r w:rsidR="00A95A22" w:rsidRPr="007B3BBF">
        <w:rPr>
          <w:rFonts w:ascii="Liberation Serif" w:hAnsi="Liberation Serif"/>
          <w:sz w:val="24"/>
          <w:szCs w:val="24"/>
        </w:rPr>
        <w:t>12.02.2020 N 270</w:t>
      </w:r>
      <w:r w:rsidR="00A95A22" w:rsidRPr="007B3BBF">
        <w:rPr>
          <w:rFonts w:ascii="Liberation Serif" w:hAnsi="Liberation Serif"/>
          <w:sz w:val="24"/>
          <w:szCs w:val="24"/>
        </w:rPr>
        <w:t>.</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заместитель Главы Администрации по вопросам организации управления и социальной политике;</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3) заместитель Главы Администрации по вопросам ЖКХ, строительства, энергетики и связи;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4) заместитель Главы Администрации по экономике и финансам.</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2.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26" w:history="1">
        <w:r w:rsidRPr="007B3BBF">
          <w:rPr>
            <w:rFonts w:ascii="Liberation Serif" w:hAnsi="Liberation Serif"/>
            <w:color w:val="0000FF"/>
            <w:sz w:val="24"/>
            <w:szCs w:val="24"/>
          </w:rPr>
          <w:t>статьей 5</w:t>
        </w:r>
      </w:hyperlink>
      <w:r w:rsidRPr="007B3BBF">
        <w:rPr>
          <w:rFonts w:ascii="Liberation Serif" w:hAnsi="Liberation Serif"/>
          <w:sz w:val="24"/>
          <w:szCs w:val="24"/>
        </w:rPr>
        <w:t xml:space="preserve"> "Нарушение порядка предоставления мер социальной поддержки или оказания государственной социальной помощи" (в части административных правонарушений, связанных с нарушением порядка предоставления мер социальной поддержки, установленных нормативными правовыми актами органов местного самоуправления) Закона Свердловской области от 14.06.2005 N 52-ОЗ "Об административных правонарушениях на территории Свердловской области":</w:t>
      </w:r>
    </w:p>
    <w:p w:rsidR="009435CF" w:rsidRPr="007B3BBF" w:rsidRDefault="009435CF" w:rsidP="007B3BBF">
      <w:pPr>
        <w:pStyle w:val="ConsPlusNormal"/>
        <w:jc w:val="both"/>
        <w:rPr>
          <w:rFonts w:ascii="Liberation Serif" w:hAnsi="Liberation Serif"/>
          <w:sz w:val="24"/>
          <w:szCs w:val="24"/>
        </w:rPr>
      </w:pPr>
      <w:r w:rsidRPr="007B3BBF">
        <w:rPr>
          <w:rFonts w:ascii="Liberation Serif" w:hAnsi="Liberation Serif"/>
          <w:sz w:val="24"/>
          <w:szCs w:val="24"/>
        </w:rPr>
        <w:t xml:space="preserve">(в ред. Постановлений Главы МО Каменский городской округ от 13.09.2016 </w:t>
      </w:r>
      <w:hyperlink r:id="rId27" w:history="1">
        <w:r w:rsidRPr="007B3BBF">
          <w:rPr>
            <w:rFonts w:ascii="Liberation Serif" w:hAnsi="Liberation Serif"/>
            <w:color w:val="0000FF"/>
            <w:sz w:val="24"/>
            <w:szCs w:val="24"/>
          </w:rPr>
          <w:t>N 1467</w:t>
        </w:r>
      </w:hyperlink>
      <w:r w:rsidRPr="007B3BBF">
        <w:rPr>
          <w:rFonts w:ascii="Liberation Serif" w:hAnsi="Liberation Serif"/>
          <w:sz w:val="24"/>
          <w:szCs w:val="24"/>
        </w:rPr>
        <w:t xml:space="preserve">, от 17.12.2018 </w:t>
      </w:r>
      <w:hyperlink r:id="rId28" w:history="1">
        <w:r w:rsidRPr="007B3BBF">
          <w:rPr>
            <w:rFonts w:ascii="Liberation Serif" w:hAnsi="Liberation Serif"/>
            <w:color w:val="0000FF"/>
            <w:sz w:val="24"/>
            <w:szCs w:val="24"/>
          </w:rPr>
          <w:t>N 2087</w:t>
        </w:r>
      </w:hyperlink>
      <w:r w:rsidRPr="007B3BBF">
        <w:rPr>
          <w:rFonts w:ascii="Liberation Serif" w:hAnsi="Liberation Serif"/>
          <w:sz w:val="24"/>
          <w:szCs w:val="24"/>
        </w:rPr>
        <w:t>)</w:t>
      </w:r>
    </w:p>
    <w:p w:rsidR="00A95A22"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A95A22" w:rsidRPr="007B3BBF">
        <w:rPr>
          <w:rFonts w:ascii="Liberation Serif" w:hAnsi="Liberation Serif"/>
          <w:sz w:val="24"/>
          <w:szCs w:val="24"/>
        </w:rPr>
        <w:t xml:space="preserve">Исключен. - </w:t>
      </w:r>
      <w:hyperlink r:id="rId29" w:history="1">
        <w:r w:rsidR="00A95A22" w:rsidRPr="007B3BBF">
          <w:rPr>
            <w:rFonts w:ascii="Liberation Serif" w:hAnsi="Liberation Serif"/>
            <w:color w:val="0000FF"/>
            <w:sz w:val="24"/>
            <w:szCs w:val="24"/>
          </w:rPr>
          <w:t>Постановление</w:t>
        </w:r>
      </w:hyperlink>
      <w:r w:rsidR="00A95A22" w:rsidRPr="007B3BBF">
        <w:rPr>
          <w:rFonts w:ascii="Liberation Serif" w:hAnsi="Liberation Serif"/>
          <w:sz w:val="24"/>
          <w:szCs w:val="24"/>
        </w:rPr>
        <w:t xml:space="preserve"> Главы МО Каменский городской округ от 12.02.2020 N 270.</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заместитель Главы Администрации по социальным вопросам организации управления и социальной политике.</w:t>
      </w:r>
    </w:p>
    <w:p w:rsidR="009435CF" w:rsidRPr="007B3BBF" w:rsidRDefault="009435CF" w:rsidP="007B3BBF">
      <w:pPr>
        <w:pStyle w:val="ConsPlusNormal"/>
        <w:spacing w:before="220"/>
        <w:ind w:firstLine="540"/>
        <w:jc w:val="both"/>
        <w:rPr>
          <w:rFonts w:ascii="Liberation Serif" w:hAnsi="Liberation Serif"/>
          <w:sz w:val="24"/>
          <w:szCs w:val="24"/>
        </w:rPr>
      </w:pPr>
      <w:r w:rsidRPr="007B3BBF">
        <w:rPr>
          <w:rFonts w:ascii="Liberation Serif" w:hAnsi="Liberation Serif"/>
          <w:sz w:val="24"/>
          <w:szCs w:val="24"/>
        </w:rPr>
        <w:t xml:space="preserve">3.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30" w:history="1">
        <w:r w:rsidRPr="007B3BBF">
          <w:rPr>
            <w:rFonts w:ascii="Liberation Serif" w:hAnsi="Liberation Serif"/>
            <w:color w:val="0000FF"/>
            <w:sz w:val="24"/>
            <w:szCs w:val="24"/>
          </w:rPr>
          <w:t>пунктом 2 статьи 6</w:t>
        </w:r>
      </w:hyperlink>
      <w:r w:rsidRPr="007B3BBF">
        <w:rPr>
          <w:rFonts w:ascii="Liberation Serif" w:hAnsi="Liberation Serif"/>
          <w:sz w:val="24"/>
          <w:szCs w:val="24"/>
        </w:rPr>
        <w:t xml:space="preserve"> "Нарушение порядка распоряжения имуществом, находящимся в государственной собственности Свердловской области или в муниципальной собственности" Закона Свердловской области от 14.06.2005 N 52-ОЗ "Об административных правонарушениях на территории Свердловской области":</w:t>
      </w:r>
    </w:p>
    <w:p w:rsidR="00A95A22"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A95A22" w:rsidRPr="007B3BBF">
        <w:rPr>
          <w:rFonts w:ascii="Liberation Serif" w:hAnsi="Liberation Serif"/>
          <w:sz w:val="24"/>
          <w:szCs w:val="24"/>
        </w:rPr>
        <w:t xml:space="preserve">Исключен. - </w:t>
      </w:r>
      <w:hyperlink r:id="rId31" w:history="1">
        <w:r w:rsidR="00A95A22" w:rsidRPr="007B3BBF">
          <w:rPr>
            <w:rFonts w:ascii="Liberation Serif" w:hAnsi="Liberation Serif"/>
            <w:color w:val="0000FF"/>
            <w:sz w:val="24"/>
            <w:szCs w:val="24"/>
          </w:rPr>
          <w:t>Постановление</w:t>
        </w:r>
      </w:hyperlink>
      <w:r w:rsidR="00A95A22" w:rsidRPr="007B3BBF">
        <w:rPr>
          <w:rFonts w:ascii="Liberation Serif" w:hAnsi="Liberation Serif"/>
          <w:sz w:val="24"/>
          <w:szCs w:val="24"/>
        </w:rPr>
        <w:t xml:space="preserve"> Главы МО Каменский городской округ от 12.02.2020 N 270.</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lastRenderedPageBreak/>
        <w:t>2) заместитель Главы Администрации по экономике и финансам;</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3) председатель Комитета по управлению муниципальным имуществом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4.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32" w:history="1">
        <w:r w:rsidRPr="007B3BBF">
          <w:rPr>
            <w:rFonts w:ascii="Liberation Serif" w:hAnsi="Liberation Serif"/>
            <w:color w:val="0000FF"/>
            <w:sz w:val="24"/>
            <w:szCs w:val="24"/>
          </w:rPr>
          <w:t>пунктом 3 статьи 6</w:t>
        </w:r>
      </w:hyperlink>
      <w:r w:rsidRPr="007B3BBF">
        <w:rPr>
          <w:rFonts w:ascii="Liberation Serif" w:hAnsi="Liberation Serif"/>
          <w:sz w:val="24"/>
          <w:szCs w:val="24"/>
        </w:rPr>
        <w:t xml:space="preserve"> "Нарушение порядка распоряжения имуществом, находящимся в государственной собственности Свердловской области или в муниципальной собственности" (в части административных правонарушений, связанных с использованием находящегося в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использование не по назначению, самовольным занятием или переоборудованием (переустройством, перепланировкой) объекта нежилого фонда, находящегося в муниципальной собственности) Закона Свердловской области от 14.06.2005 N 52-ОЗ "Об административных правонарушениях на территории Свердловской области":</w:t>
      </w:r>
    </w:p>
    <w:p w:rsidR="00A95A22"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A95A22" w:rsidRPr="007B3BBF">
        <w:rPr>
          <w:rFonts w:ascii="Liberation Serif" w:hAnsi="Liberation Serif"/>
          <w:sz w:val="24"/>
          <w:szCs w:val="24"/>
        </w:rPr>
        <w:t xml:space="preserve">Исключен. - </w:t>
      </w:r>
      <w:hyperlink r:id="rId33" w:history="1">
        <w:r w:rsidR="00A95A22" w:rsidRPr="007B3BBF">
          <w:rPr>
            <w:rFonts w:ascii="Liberation Serif" w:hAnsi="Liberation Serif"/>
            <w:color w:val="0000FF"/>
            <w:sz w:val="24"/>
            <w:szCs w:val="24"/>
          </w:rPr>
          <w:t>Постановление</w:t>
        </w:r>
      </w:hyperlink>
      <w:r w:rsidR="00A95A22" w:rsidRPr="007B3BBF">
        <w:rPr>
          <w:rFonts w:ascii="Liberation Serif" w:hAnsi="Liberation Serif"/>
          <w:sz w:val="24"/>
          <w:szCs w:val="24"/>
        </w:rPr>
        <w:t xml:space="preserve"> Главы МО Каменский городской округ от 12.02.2020 N 270.</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заместитель Главы Администрации по вопросам ЖКХ, строительства, энергетики и связи;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3) заместитель Главы Администрации по экономике и финансам;</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4) председатель Комитета по управлению муниципальным имуществом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5) председатель Комитета по архитектуре и градостроительству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6) ведущие специалисты и специалисты I категории Комитета по управлению муниципальным имуществом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7) ведущие специалисты и специалисты I категории Комитета по архитектуре и градостроительству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5.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34" w:history="1">
        <w:r w:rsidRPr="007B3BBF">
          <w:rPr>
            <w:rFonts w:ascii="Liberation Serif" w:hAnsi="Liberation Serif"/>
            <w:color w:val="0000FF"/>
            <w:sz w:val="24"/>
            <w:szCs w:val="24"/>
          </w:rPr>
          <w:t>статьей 9</w:t>
        </w:r>
      </w:hyperlink>
      <w:r w:rsidRPr="007B3BBF">
        <w:rPr>
          <w:rFonts w:ascii="Liberation Serif" w:hAnsi="Liberation Serif"/>
          <w:sz w:val="24"/>
          <w:szCs w:val="24"/>
        </w:rPr>
        <w:t xml:space="preserve"> "Нарушение правил землепользования и застройки" Закона Свердловской области от 14.06.2005 N 52-ОЗ "Об административных правонарушениях на территории Свердловской области":</w:t>
      </w:r>
    </w:p>
    <w:p w:rsidR="00A95A22"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A95A22" w:rsidRPr="007B3BBF">
        <w:rPr>
          <w:rFonts w:ascii="Liberation Serif" w:hAnsi="Liberation Serif"/>
          <w:sz w:val="24"/>
          <w:szCs w:val="24"/>
        </w:rPr>
        <w:t xml:space="preserve">Исключен. - </w:t>
      </w:r>
      <w:hyperlink r:id="rId35" w:history="1">
        <w:r w:rsidR="00A95A22" w:rsidRPr="007B3BBF">
          <w:rPr>
            <w:rFonts w:ascii="Liberation Serif" w:hAnsi="Liberation Serif"/>
            <w:color w:val="0000FF"/>
            <w:sz w:val="24"/>
            <w:szCs w:val="24"/>
          </w:rPr>
          <w:t>Постановление</w:t>
        </w:r>
      </w:hyperlink>
      <w:r w:rsidR="00A95A22" w:rsidRPr="007B3BBF">
        <w:rPr>
          <w:rFonts w:ascii="Liberation Serif" w:hAnsi="Liberation Serif"/>
          <w:sz w:val="24"/>
          <w:szCs w:val="24"/>
        </w:rPr>
        <w:t xml:space="preserve"> Главы МО Каменский городской округ от 12.02.2020 N 270.</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заместитель Главы Администрации по вопросам ЖКХ, строительства, энергетики и связи;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3) председатель Комитета по управлению муниципальным имуществом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4) председатель Комитета по архитектуре и градостроительству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5) ведущие специалисты и специалисты I категории Комитета по управлению муниципальным имуществом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6) ведущие специалисты и специалисты I категории Комитета по архитектуре и градостроительству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6. Исключен. - </w:t>
      </w:r>
      <w:hyperlink r:id="rId36" w:history="1">
        <w:r w:rsidRPr="007B3BBF">
          <w:rPr>
            <w:rFonts w:ascii="Liberation Serif" w:hAnsi="Liberation Serif"/>
            <w:color w:val="0000FF"/>
            <w:sz w:val="24"/>
            <w:szCs w:val="24"/>
          </w:rPr>
          <w:t>Постановление</w:t>
        </w:r>
      </w:hyperlink>
      <w:r w:rsidRPr="007B3BBF">
        <w:rPr>
          <w:rFonts w:ascii="Liberation Serif" w:hAnsi="Liberation Serif"/>
          <w:sz w:val="24"/>
          <w:szCs w:val="24"/>
        </w:rPr>
        <w:t xml:space="preserve"> Главы МО Каменский городской округ от 19.01.2017 N 61.</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7.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37" w:history="1">
        <w:r w:rsidRPr="007B3BBF">
          <w:rPr>
            <w:rFonts w:ascii="Liberation Serif" w:hAnsi="Liberation Serif"/>
            <w:color w:val="0000FF"/>
            <w:sz w:val="24"/>
            <w:szCs w:val="24"/>
          </w:rPr>
          <w:t>статьей 10</w:t>
        </w:r>
      </w:hyperlink>
      <w:r w:rsidRPr="007B3BBF">
        <w:rPr>
          <w:rFonts w:ascii="Liberation Serif" w:hAnsi="Liberation Serif"/>
          <w:sz w:val="24"/>
          <w:szCs w:val="24"/>
        </w:rPr>
        <w:t xml:space="preserve"> "Торговля в не отведенных для этого местах", </w:t>
      </w:r>
      <w:hyperlink r:id="rId38" w:history="1">
        <w:r w:rsidRPr="007B3BBF">
          <w:rPr>
            <w:rFonts w:ascii="Liberation Serif" w:hAnsi="Liberation Serif"/>
            <w:color w:val="0000FF"/>
            <w:sz w:val="24"/>
            <w:szCs w:val="24"/>
          </w:rPr>
          <w:t>статьей 10-2</w:t>
        </w:r>
      </w:hyperlink>
      <w:r w:rsidRPr="007B3BBF">
        <w:rPr>
          <w:rFonts w:ascii="Liberation Serif" w:hAnsi="Liberation Serif"/>
          <w:sz w:val="24"/>
          <w:szCs w:val="24"/>
        </w:rPr>
        <w:t xml:space="preserve"> "Нарушение порядка организации ярмарок и продажи товаров (выполнение работ, оказания услуг) на ярмарках", </w:t>
      </w:r>
      <w:hyperlink r:id="rId39" w:history="1">
        <w:r w:rsidRPr="007B3BBF">
          <w:rPr>
            <w:rFonts w:ascii="Liberation Serif" w:hAnsi="Liberation Serif"/>
            <w:color w:val="0000FF"/>
            <w:sz w:val="24"/>
            <w:szCs w:val="24"/>
          </w:rPr>
          <w:t>статьей 10-3</w:t>
        </w:r>
      </w:hyperlink>
      <w:r w:rsidRPr="007B3BBF">
        <w:rPr>
          <w:rFonts w:ascii="Liberation Serif" w:hAnsi="Liberation Serif"/>
          <w:sz w:val="24"/>
          <w:szCs w:val="24"/>
        </w:rPr>
        <w:t xml:space="preserve"> "Нарушение дополнительных ограничений времени, условий и мест </w:t>
      </w:r>
      <w:r w:rsidRPr="007B3BBF">
        <w:rPr>
          <w:rFonts w:ascii="Liberation Serif" w:hAnsi="Liberation Serif"/>
          <w:sz w:val="24"/>
          <w:szCs w:val="24"/>
        </w:rPr>
        <w:lastRenderedPageBreak/>
        <w:t>розничной продажи алкогольной продукции" Закона Свердловской области от 14.06.2005 N 52-ОЗ "Об административных правонарушениях на территории Свердловской области":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A95A22" w:rsidRPr="007B3BBF">
        <w:rPr>
          <w:rFonts w:ascii="Liberation Serif" w:hAnsi="Liberation Serif"/>
          <w:sz w:val="24"/>
          <w:szCs w:val="24"/>
        </w:rPr>
        <w:t xml:space="preserve">Исключен. - </w:t>
      </w:r>
      <w:hyperlink r:id="rId40" w:history="1">
        <w:r w:rsidR="00A95A22" w:rsidRPr="007B3BBF">
          <w:rPr>
            <w:rFonts w:ascii="Liberation Serif" w:hAnsi="Liberation Serif"/>
            <w:color w:val="0000FF"/>
            <w:sz w:val="24"/>
            <w:szCs w:val="24"/>
          </w:rPr>
          <w:t>Постановление</w:t>
        </w:r>
      </w:hyperlink>
      <w:r w:rsidR="00A95A22" w:rsidRPr="007B3BBF">
        <w:rPr>
          <w:rFonts w:ascii="Liberation Serif" w:hAnsi="Liberation Serif"/>
          <w:sz w:val="24"/>
          <w:szCs w:val="24"/>
        </w:rPr>
        <w:t xml:space="preserve"> Главы МО Каменский городской округ от 12.02.2020 N 270.</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заместитель Главы Администрации по экономике и финансам;</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3) руководители территориальных органов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4) главные и ведущие специалисты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8.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41" w:history="1">
        <w:r w:rsidRPr="007B3BBF">
          <w:rPr>
            <w:rFonts w:ascii="Liberation Serif" w:hAnsi="Liberation Serif"/>
            <w:color w:val="0000FF"/>
            <w:sz w:val="24"/>
            <w:szCs w:val="24"/>
          </w:rPr>
          <w:t>статьей 11-1</w:t>
        </w:r>
      </w:hyperlink>
      <w:r w:rsidRPr="007B3BBF">
        <w:rPr>
          <w:rFonts w:ascii="Liberation Serif" w:hAnsi="Liberation Serif"/>
          <w:sz w:val="24"/>
          <w:szCs w:val="24"/>
        </w:rPr>
        <w:t xml:space="preserve"> "Нарушение дополнительных требований пожарной безопасности, установленных на период действия особого противопожарного режима" (в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 Закона Свердловской области от 14.06.2005 N 52-ОЗ "Об административных правонарушениях на территории Свердловской области":</w:t>
      </w:r>
    </w:p>
    <w:p w:rsidR="009435CF" w:rsidRPr="007B3BBF" w:rsidRDefault="009435CF" w:rsidP="007B3BBF">
      <w:pPr>
        <w:pStyle w:val="ConsPlusNormal"/>
        <w:jc w:val="both"/>
        <w:rPr>
          <w:rFonts w:ascii="Liberation Serif" w:hAnsi="Liberation Serif"/>
          <w:sz w:val="24"/>
          <w:szCs w:val="24"/>
        </w:rPr>
      </w:pPr>
      <w:r w:rsidRPr="007B3BBF">
        <w:rPr>
          <w:rFonts w:ascii="Liberation Serif" w:hAnsi="Liberation Serif"/>
          <w:sz w:val="24"/>
          <w:szCs w:val="24"/>
        </w:rPr>
        <w:t xml:space="preserve">(в ред. </w:t>
      </w:r>
      <w:hyperlink r:id="rId42" w:history="1">
        <w:r w:rsidRPr="007B3BBF">
          <w:rPr>
            <w:rFonts w:ascii="Liberation Serif" w:hAnsi="Liberation Serif"/>
            <w:color w:val="0000FF"/>
            <w:sz w:val="24"/>
            <w:szCs w:val="24"/>
          </w:rPr>
          <w:t>Постановления</w:t>
        </w:r>
      </w:hyperlink>
      <w:r w:rsidRPr="007B3BBF">
        <w:rPr>
          <w:rFonts w:ascii="Liberation Serif" w:hAnsi="Liberation Serif"/>
          <w:sz w:val="24"/>
          <w:szCs w:val="24"/>
        </w:rPr>
        <w:t xml:space="preserve"> Главы МО Каменский городской округ от 13.09.2016 N 1467)</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BF6B9B" w:rsidRPr="007B3BBF">
        <w:rPr>
          <w:rFonts w:ascii="Liberation Serif" w:hAnsi="Liberation Serif"/>
          <w:sz w:val="24"/>
          <w:szCs w:val="24"/>
        </w:rPr>
        <w:t xml:space="preserve">Исключен. - </w:t>
      </w:r>
      <w:hyperlink r:id="rId43" w:history="1">
        <w:r w:rsidR="00BF6B9B" w:rsidRPr="007B3BBF">
          <w:rPr>
            <w:rFonts w:ascii="Liberation Serif" w:hAnsi="Liberation Serif"/>
            <w:color w:val="0000FF"/>
            <w:sz w:val="24"/>
            <w:szCs w:val="24"/>
          </w:rPr>
          <w:t>Постановление</w:t>
        </w:r>
      </w:hyperlink>
      <w:r w:rsidR="00BF6B9B" w:rsidRPr="007B3BBF">
        <w:rPr>
          <w:rFonts w:ascii="Liberation Serif" w:hAnsi="Liberation Serif"/>
          <w:sz w:val="24"/>
          <w:szCs w:val="24"/>
        </w:rPr>
        <w:t xml:space="preserve"> Главы МО Каменский городской округ от 12.02.2020 N 270.</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заместитель Главы Администрации по вопросам ЖКХ, строительства, энергетики и связи;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3) руководители территориальных органов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4) главные, ведущие специалисты и специалисты I категории Администрации Каменского городского округа.</w:t>
      </w:r>
    </w:p>
    <w:p w:rsidR="009435CF" w:rsidRPr="007B3BBF" w:rsidRDefault="009435CF" w:rsidP="007B3BBF">
      <w:pPr>
        <w:autoSpaceDE w:val="0"/>
        <w:autoSpaceDN w:val="0"/>
        <w:adjustRightInd w:val="0"/>
        <w:ind w:firstLine="540"/>
        <w:jc w:val="both"/>
        <w:outlineLvl w:val="0"/>
        <w:rPr>
          <w:rFonts w:ascii="Liberation Serif" w:hAnsi="Liberation Serif"/>
        </w:rPr>
      </w:pPr>
      <w:r w:rsidRPr="007B3BBF">
        <w:rPr>
          <w:rFonts w:ascii="Liberation Serif" w:hAnsi="Liberation Serif"/>
        </w:rPr>
        <w:t xml:space="preserve">9.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44" w:history="1">
        <w:r w:rsidRPr="007B3BBF">
          <w:rPr>
            <w:rFonts w:ascii="Liberation Serif" w:hAnsi="Liberation Serif"/>
            <w:color w:val="000000"/>
          </w:rPr>
          <w:t>статьей 12</w:t>
        </w:r>
      </w:hyperlink>
      <w:r w:rsidRPr="007B3BBF">
        <w:rPr>
          <w:rFonts w:ascii="Liberation Serif" w:hAnsi="Liberation Serif"/>
        </w:rPr>
        <w:t xml:space="preserve"> «Самовольное переоборудование фасада здания, строения, сооружения», </w:t>
      </w:r>
      <w:hyperlink r:id="rId45" w:history="1">
        <w:r w:rsidRPr="007B3BBF">
          <w:rPr>
            <w:rFonts w:ascii="Liberation Serif" w:hAnsi="Liberation Serif"/>
            <w:color w:val="000000"/>
          </w:rPr>
          <w:t>статьей 13</w:t>
        </w:r>
      </w:hyperlink>
      <w:r w:rsidRPr="007B3BBF">
        <w:rPr>
          <w:rFonts w:ascii="Liberation Serif" w:hAnsi="Liberation Serif"/>
        </w:rPr>
        <w:t xml:space="preserve"> «Неисполнение или ненадлежащее исполнение обязанностей по содержанию фасада здания или его элементов», </w:t>
      </w:r>
      <w:hyperlink r:id="rId46" w:history="1">
        <w:r w:rsidRPr="007B3BBF">
          <w:rPr>
            <w:rFonts w:ascii="Liberation Serif" w:hAnsi="Liberation Serif"/>
            <w:color w:val="000000"/>
          </w:rPr>
          <w:t>статьей 13-1</w:t>
        </w:r>
      </w:hyperlink>
      <w:r w:rsidRPr="007B3BBF">
        <w:rPr>
          <w:rFonts w:ascii="Liberation Serif" w:hAnsi="Liberation Serif"/>
        </w:rPr>
        <w:t xml:space="preserve"> «Нарушение порядка организации освещения улиц», </w:t>
      </w:r>
      <w:hyperlink r:id="rId47" w:history="1">
        <w:r w:rsidRPr="007B3BBF">
          <w:rPr>
            <w:rFonts w:ascii="Liberation Serif" w:hAnsi="Liberation Serif"/>
            <w:color w:val="000000"/>
          </w:rPr>
          <w:t>статьей 14</w:t>
        </w:r>
      </w:hyperlink>
      <w:r w:rsidRPr="007B3BBF">
        <w:rPr>
          <w:rFonts w:ascii="Liberation Serif" w:hAnsi="Liberation Serif"/>
        </w:rPr>
        <w:t xml:space="preserve"> «Самовольное размещение объявлений», </w:t>
      </w:r>
      <w:r w:rsidRPr="007B3BBF">
        <w:rPr>
          <w:rFonts w:ascii="Liberation Serif" w:hAnsi="Liberation Serif"/>
          <w:bCs/>
          <w:iCs/>
        </w:rPr>
        <w:t>статьей 14-1 «Самовольное нанесение надписей и рисунков»,</w:t>
      </w:r>
      <w:r w:rsidRPr="007B3BBF">
        <w:rPr>
          <w:rFonts w:ascii="Liberation Serif" w:hAnsi="Liberation Serif"/>
        </w:rPr>
        <w:t xml:space="preserve"> </w:t>
      </w:r>
      <w:hyperlink r:id="rId48" w:history="1">
        <w:r w:rsidRPr="007B3BBF">
          <w:rPr>
            <w:rFonts w:ascii="Liberation Serif" w:hAnsi="Liberation Serif"/>
            <w:color w:val="000000"/>
          </w:rPr>
          <w:t>статьей 15</w:t>
        </w:r>
      </w:hyperlink>
      <w:r w:rsidRPr="007B3BBF">
        <w:rPr>
          <w:rFonts w:ascii="Liberation Serif" w:hAnsi="Liberation Serif"/>
        </w:rPr>
        <w:t xml:space="preserve"> «Нарушение порядка проведения земляных, ремонтных или отдельных работ, связанных с благоустройством территорий населенных пунктов», </w:t>
      </w:r>
      <w:hyperlink r:id="rId49" w:history="1">
        <w:r w:rsidRPr="007B3BBF">
          <w:rPr>
            <w:rFonts w:ascii="Liberation Serif" w:hAnsi="Liberation Serif"/>
            <w:color w:val="000000"/>
          </w:rPr>
          <w:t>статьей 16</w:t>
        </w:r>
      </w:hyperlink>
      <w:r w:rsidRPr="007B3BBF">
        <w:rPr>
          <w:rFonts w:ascii="Liberation Serif" w:hAnsi="Liberation Serif"/>
        </w:rPr>
        <w:t xml:space="preserve"> «Размещение транспортных средств на территории, занятой зелеными насаждениями», </w:t>
      </w:r>
      <w:hyperlink r:id="rId50" w:history="1">
        <w:r w:rsidRPr="007B3BBF">
          <w:rPr>
            <w:rFonts w:ascii="Liberation Serif" w:hAnsi="Liberation Serif"/>
            <w:color w:val="000000"/>
          </w:rPr>
          <w:t>статьей 17</w:t>
        </w:r>
      </w:hyperlink>
      <w:r w:rsidRPr="007B3BBF">
        <w:rPr>
          <w:rFonts w:ascii="Liberation Serif" w:hAnsi="Liberation Serif"/>
        </w:rPr>
        <w:t xml:space="preserve"> «Нарушения отдельных требований, установленных правилами благоустройства территорий населенных пунктов», </w:t>
      </w:r>
      <w:hyperlink r:id="rId51" w:history="1">
        <w:r w:rsidRPr="007B3BBF">
          <w:rPr>
            <w:rFonts w:ascii="Liberation Serif" w:hAnsi="Liberation Serif"/>
            <w:color w:val="000000"/>
          </w:rPr>
          <w:t>статьей 18</w:t>
        </w:r>
      </w:hyperlink>
      <w:r w:rsidRPr="007B3BBF">
        <w:rPr>
          <w:rFonts w:ascii="Liberation Serif" w:hAnsi="Liberation Serif"/>
          <w:color w:val="000000"/>
        </w:rPr>
        <w:t xml:space="preserve"> «</w:t>
      </w:r>
      <w:r w:rsidRPr="007B3BBF">
        <w:rPr>
          <w:rFonts w:ascii="Liberation Serif" w:hAnsi="Liberation Serif"/>
        </w:rPr>
        <w:t xml:space="preserve">Мойка транспортных средств в не отведенных для этого местах», </w:t>
      </w:r>
      <w:hyperlink r:id="rId52" w:history="1">
        <w:r w:rsidRPr="007B3BBF">
          <w:rPr>
            <w:rFonts w:ascii="Liberation Serif" w:hAnsi="Liberation Serif"/>
            <w:color w:val="000000"/>
          </w:rPr>
          <w:t>статьей 19</w:t>
        </w:r>
      </w:hyperlink>
      <w:r w:rsidRPr="007B3BBF">
        <w:rPr>
          <w:rFonts w:ascii="Liberation Serif" w:hAnsi="Liberation Serif"/>
        </w:rPr>
        <w:t xml:space="preserve"> «Нарушение порядка организации и деятельности парковок (парковочных мест)» Закона Свердловской области от 14.06.2005 года  № 52-ОЗ «Об административных правонарушениях на территории Свердловской области»:</w:t>
      </w:r>
    </w:p>
    <w:p w:rsidR="009435CF" w:rsidRPr="007B3BBF" w:rsidRDefault="009435CF" w:rsidP="007B3BBF">
      <w:pPr>
        <w:autoSpaceDE w:val="0"/>
        <w:autoSpaceDN w:val="0"/>
        <w:adjustRightInd w:val="0"/>
        <w:ind w:firstLine="540"/>
        <w:jc w:val="both"/>
        <w:rPr>
          <w:rFonts w:ascii="Liberation Serif" w:hAnsi="Liberation Serif"/>
        </w:rPr>
      </w:pPr>
      <w:r w:rsidRPr="007B3BBF">
        <w:rPr>
          <w:rFonts w:ascii="Liberation Serif" w:hAnsi="Liberation Serif"/>
        </w:rPr>
        <w:t xml:space="preserve">1) </w:t>
      </w:r>
      <w:r w:rsidR="00BF6B9B" w:rsidRPr="007B3BBF">
        <w:rPr>
          <w:rFonts w:ascii="Liberation Serif" w:hAnsi="Liberation Serif"/>
        </w:rPr>
        <w:t xml:space="preserve">Исключен. - </w:t>
      </w:r>
      <w:hyperlink r:id="rId53" w:history="1">
        <w:r w:rsidR="00BF6B9B" w:rsidRPr="007B3BBF">
          <w:rPr>
            <w:rFonts w:ascii="Liberation Serif" w:hAnsi="Liberation Serif"/>
            <w:color w:val="0000FF"/>
          </w:rPr>
          <w:t>Постановление</w:t>
        </w:r>
      </w:hyperlink>
      <w:r w:rsidR="00BF6B9B" w:rsidRPr="007B3BBF">
        <w:rPr>
          <w:rFonts w:ascii="Liberation Serif" w:hAnsi="Liberation Serif"/>
        </w:rPr>
        <w:t xml:space="preserve"> Главы МО Каменский городской округ от 12.02.2020 N 270.</w:t>
      </w:r>
    </w:p>
    <w:p w:rsidR="009435CF" w:rsidRPr="007B3BBF" w:rsidRDefault="009435CF" w:rsidP="007B3BBF">
      <w:pPr>
        <w:autoSpaceDE w:val="0"/>
        <w:autoSpaceDN w:val="0"/>
        <w:adjustRightInd w:val="0"/>
        <w:ind w:firstLine="540"/>
        <w:jc w:val="both"/>
        <w:rPr>
          <w:rFonts w:ascii="Liberation Serif" w:hAnsi="Liberation Serif"/>
          <w:bCs/>
          <w:iCs/>
        </w:rPr>
      </w:pPr>
      <w:r w:rsidRPr="007B3BBF">
        <w:rPr>
          <w:rFonts w:ascii="Liberation Serif" w:hAnsi="Liberation Serif"/>
          <w:bCs/>
          <w:iCs/>
        </w:rPr>
        <w:t>2) заместитель Главы Администрации по вопросам ЖКХ, строительства, энергетики и связи;</w:t>
      </w:r>
    </w:p>
    <w:p w:rsidR="009435CF" w:rsidRPr="007B3BBF" w:rsidRDefault="009435CF" w:rsidP="007B3BBF">
      <w:pPr>
        <w:autoSpaceDE w:val="0"/>
        <w:autoSpaceDN w:val="0"/>
        <w:adjustRightInd w:val="0"/>
        <w:ind w:firstLine="540"/>
        <w:jc w:val="both"/>
        <w:rPr>
          <w:rFonts w:ascii="Liberation Serif" w:hAnsi="Liberation Serif"/>
          <w:bCs/>
          <w:iCs/>
        </w:rPr>
      </w:pPr>
      <w:r w:rsidRPr="007B3BBF">
        <w:rPr>
          <w:rFonts w:ascii="Liberation Serif" w:hAnsi="Liberation Serif"/>
          <w:bCs/>
          <w:iCs/>
        </w:rPr>
        <w:t>3) заместитель Главы Администрации по вопросам организации управления и социальной политике;</w:t>
      </w:r>
    </w:p>
    <w:p w:rsidR="009435CF" w:rsidRPr="007B3BBF" w:rsidRDefault="009435CF" w:rsidP="007B3BBF">
      <w:pPr>
        <w:autoSpaceDE w:val="0"/>
        <w:autoSpaceDN w:val="0"/>
        <w:adjustRightInd w:val="0"/>
        <w:ind w:firstLine="540"/>
        <w:jc w:val="both"/>
        <w:rPr>
          <w:rFonts w:ascii="Liberation Serif" w:hAnsi="Liberation Serif"/>
          <w:bCs/>
          <w:iCs/>
        </w:rPr>
      </w:pPr>
      <w:r w:rsidRPr="007B3BBF">
        <w:rPr>
          <w:rFonts w:ascii="Liberation Serif" w:hAnsi="Liberation Serif"/>
          <w:bCs/>
          <w:iCs/>
        </w:rPr>
        <w:t>4) заместитель Главы Администрации по экономике и финансам.</w:t>
      </w:r>
    </w:p>
    <w:p w:rsidR="009435CF" w:rsidRPr="007B3BBF" w:rsidRDefault="009435CF" w:rsidP="007B3BBF">
      <w:pPr>
        <w:autoSpaceDE w:val="0"/>
        <w:autoSpaceDN w:val="0"/>
        <w:adjustRightInd w:val="0"/>
        <w:ind w:firstLine="540"/>
        <w:jc w:val="both"/>
        <w:rPr>
          <w:rFonts w:ascii="Liberation Serif" w:hAnsi="Liberation Serif"/>
          <w:bCs/>
          <w:iCs/>
        </w:rPr>
      </w:pPr>
      <w:r w:rsidRPr="007B3BBF">
        <w:rPr>
          <w:rFonts w:ascii="Liberation Serif" w:hAnsi="Liberation Serif"/>
          <w:bCs/>
          <w:iCs/>
        </w:rPr>
        <w:t>5) председатель Комитета по архитектуре и градостроительству Администрации Каменского городского округа;</w:t>
      </w:r>
    </w:p>
    <w:p w:rsidR="009435CF" w:rsidRPr="007B3BBF" w:rsidRDefault="009435CF" w:rsidP="007B3BBF">
      <w:pPr>
        <w:autoSpaceDE w:val="0"/>
        <w:autoSpaceDN w:val="0"/>
        <w:adjustRightInd w:val="0"/>
        <w:ind w:firstLine="540"/>
        <w:jc w:val="both"/>
        <w:rPr>
          <w:rFonts w:ascii="Liberation Serif" w:hAnsi="Liberation Serif"/>
          <w:bCs/>
          <w:iCs/>
        </w:rPr>
      </w:pPr>
      <w:r w:rsidRPr="007B3BBF">
        <w:rPr>
          <w:rFonts w:ascii="Liberation Serif" w:hAnsi="Liberation Serif"/>
          <w:bCs/>
          <w:iCs/>
        </w:rPr>
        <w:t>6) руководители территориальных органов Администрации Каменского городского округа;</w:t>
      </w:r>
    </w:p>
    <w:p w:rsidR="009435CF" w:rsidRPr="007B3BBF" w:rsidRDefault="009435CF" w:rsidP="007B3BBF">
      <w:pPr>
        <w:autoSpaceDE w:val="0"/>
        <w:autoSpaceDN w:val="0"/>
        <w:adjustRightInd w:val="0"/>
        <w:ind w:firstLine="540"/>
        <w:jc w:val="both"/>
        <w:rPr>
          <w:rFonts w:ascii="Liberation Serif" w:hAnsi="Liberation Serif"/>
          <w:bCs/>
          <w:iCs/>
        </w:rPr>
      </w:pPr>
      <w:r w:rsidRPr="007B3BBF">
        <w:rPr>
          <w:rFonts w:ascii="Liberation Serif" w:hAnsi="Liberation Serif"/>
          <w:bCs/>
          <w:iCs/>
        </w:rPr>
        <w:lastRenderedPageBreak/>
        <w:t>7) главные и ведущие специалисты Администрации Каменского городского округа;</w:t>
      </w:r>
    </w:p>
    <w:p w:rsidR="009435CF" w:rsidRPr="007B3BBF" w:rsidRDefault="009435CF" w:rsidP="007B3BBF">
      <w:pPr>
        <w:pStyle w:val="ConsPlusNormal"/>
        <w:ind w:firstLine="567"/>
        <w:jc w:val="both"/>
        <w:rPr>
          <w:rFonts w:ascii="Liberation Serif" w:hAnsi="Liberation Serif" w:cs="Times New Roman"/>
          <w:sz w:val="24"/>
          <w:szCs w:val="24"/>
        </w:rPr>
      </w:pPr>
      <w:r w:rsidRPr="007B3BBF">
        <w:rPr>
          <w:rFonts w:ascii="Liberation Serif" w:hAnsi="Liberation Serif" w:cs="Times New Roman"/>
          <w:sz w:val="24"/>
          <w:szCs w:val="24"/>
        </w:rPr>
        <w:t xml:space="preserve">8) ведущие специалисты и специалисты </w:t>
      </w:r>
      <w:r w:rsidRPr="007B3BBF">
        <w:rPr>
          <w:rFonts w:ascii="Liberation Serif" w:hAnsi="Liberation Serif" w:cs="Times New Roman"/>
          <w:sz w:val="24"/>
          <w:szCs w:val="24"/>
          <w:lang w:val="en-US"/>
        </w:rPr>
        <w:t>I</w:t>
      </w:r>
      <w:r w:rsidRPr="007B3BBF">
        <w:rPr>
          <w:rFonts w:ascii="Liberation Serif" w:hAnsi="Liberation Serif" w:cs="Times New Roman"/>
          <w:sz w:val="24"/>
          <w:szCs w:val="24"/>
        </w:rPr>
        <w:t xml:space="preserve"> категории Комитета по архитектуре и градостроительству Администрации Каменского городского округа».</w:t>
      </w:r>
    </w:p>
    <w:p w:rsidR="009435CF" w:rsidRPr="007B3BBF" w:rsidRDefault="009435CF" w:rsidP="007B3BBF">
      <w:pPr>
        <w:pStyle w:val="ConsPlusNormal"/>
        <w:jc w:val="both"/>
        <w:rPr>
          <w:rFonts w:ascii="Liberation Serif" w:hAnsi="Liberation Serif"/>
          <w:sz w:val="24"/>
          <w:szCs w:val="24"/>
        </w:rPr>
      </w:pPr>
      <w:r w:rsidRPr="007B3BBF">
        <w:rPr>
          <w:rFonts w:ascii="Liberation Serif" w:hAnsi="Liberation Serif"/>
          <w:sz w:val="24"/>
          <w:szCs w:val="24"/>
        </w:rPr>
        <w:t xml:space="preserve">(в ред. </w:t>
      </w:r>
      <w:hyperlink r:id="rId54" w:history="1">
        <w:r w:rsidRPr="007B3BBF">
          <w:rPr>
            <w:rFonts w:ascii="Liberation Serif" w:hAnsi="Liberation Serif"/>
            <w:color w:val="0000FF"/>
            <w:sz w:val="24"/>
            <w:szCs w:val="24"/>
          </w:rPr>
          <w:t>Постановления</w:t>
        </w:r>
      </w:hyperlink>
      <w:r w:rsidRPr="007B3BBF">
        <w:rPr>
          <w:rFonts w:ascii="Liberation Serif" w:hAnsi="Liberation Serif"/>
          <w:sz w:val="24"/>
          <w:szCs w:val="24"/>
        </w:rPr>
        <w:t xml:space="preserve"> Главы МО Каменский городской округ от 1</w:t>
      </w:r>
      <w:r w:rsidRPr="007B3BBF">
        <w:rPr>
          <w:rFonts w:ascii="Liberation Serif" w:hAnsi="Liberation Serif"/>
          <w:sz w:val="24"/>
          <w:szCs w:val="24"/>
        </w:rPr>
        <w:t>2.03</w:t>
      </w:r>
      <w:r w:rsidRPr="007B3BBF">
        <w:rPr>
          <w:rFonts w:ascii="Liberation Serif" w:hAnsi="Liberation Serif"/>
          <w:sz w:val="24"/>
          <w:szCs w:val="24"/>
        </w:rPr>
        <w:t>.201</w:t>
      </w:r>
      <w:r w:rsidRPr="007B3BBF">
        <w:rPr>
          <w:rFonts w:ascii="Liberation Serif" w:hAnsi="Liberation Serif"/>
          <w:sz w:val="24"/>
          <w:szCs w:val="24"/>
        </w:rPr>
        <w:t>9 N 546</w:t>
      </w:r>
      <w:r w:rsidRPr="007B3BBF">
        <w:rPr>
          <w:rFonts w:ascii="Liberation Serif" w:hAnsi="Liberation Serif"/>
          <w:sz w:val="24"/>
          <w:szCs w:val="24"/>
        </w:rPr>
        <w:t>)</w:t>
      </w:r>
    </w:p>
    <w:p w:rsidR="009435CF" w:rsidRPr="007B3BBF" w:rsidRDefault="009435CF" w:rsidP="007B3BBF">
      <w:pPr>
        <w:pStyle w:val="ConsPlusNormal"/>
        <w:ind w:firstLine="540"/>
        <w:jc w:val="both"/>
        <w:rPr>
          <w:rFonts w:ascii="Liberation Serif" w:hAnsi="Liberation Serif" w:cs="Times New Roman"/>
          <w:sz w:val="24"/>
          <w:szCs w:val="24"/>
        </w:rPr>
      </w:pPr>
    </w:p>
    <w:p w:rsidR="00BF6B9B" w:rsidRPr="007B3BBF" w:rsidRDefault="00BF6B9B" w:rsidP="007B3BBF">
      <w:pPr>
        <w:autoSpaceDE w:val="0"/>
        <w:autoSpaceDN w:val="0"/>
        <w:adjustRightInd w:val="0"/>
        <w:ind w:firstLine="567"/>
        <w:jc w:val="both"/>
        <w:rPr>
          <w:rFonts w:ascii="Liberation Serif" w:hAnsi="Liberation Serif" w:cs="Liberation Serif"/>
        </w:rPr>
      </w:pPr>
      <w:r w:rsidRPr="007B3BBF">
        <w:rPr>
          <w:rFonts w:ascii="Liberation Serif" w:hAnsi="Liberation Serif"/>
        </w:rPr>
        <w:t xml:space="preserve">10. </w:t>
      </w:r>
      <w:r w:rsidRPr="007B3BBF">
        <w:rPr>
          <w:rFonts w:ascii="Liberation Serif" w:hAnsi="Liberation Serif" w:cs="Liberation Serif"/>
        </w:rPr>
        <w:t xml:space="preserve">Должностные лица Каменского городского округа, уполномоченные составлять протоколы об административных правонарушениях, предусмотренных </w:t>
      </w:r>
      <w:hyperlink r:id="rId55" w:history="1">
        <w:r w:rsidRPr="007B3BBF">
          <w:rPr>
            <w:rFonts w:ascii="Liberation Serif" w:hAnsi="Liberation Serif" w:cs="Liberation Serif"/>
            <w:color w:val="0000FF"/>
          </w:rPr>
          <w:t>статьей 21</w:t>
        </w:r>
      </w:hyperlink>
      <w:r w:rsidRPr="007B3BBF">
        <w:rPr>
          <w:rFonts w:ascii="Liberation Serif" w:hAnsi="Liberation Serif" w:cs="Liberation Serif"/>
        </w:rPr>
        <w:t xml:space="preserve"> "Безбилетный проезд", </w:t>
      </w:r>
      <w:hyperlink r:id="rId56" w:history="1">
        <w:r w:rsidRPr="007B3BBF">
          <w:rPr>
            <w:rFonts w:ascii="Liberation Serif" w:hAnsi="Liberation Serif" w:cs="Liberation Serif"/>
            <w:color w:val="0000FF"/>
          </w:rPr>
          <w:t>статьей 22</w:t>
        </w:r>
      </w:hyperlink>
      <w:r w:rsidRPr="007B3BBF">
        <w:rPr>
          <w:rFonts w:ascii="Liberation Serif" w:hAnsi="Liberation Serif" w:cs="Liberation Serif"/>
        </w:rPr>
        <w:t xml:space="preserve"> "Нарушение правил провоза ручной клади и багажа" Закона Свердловской области от 14.06.2005 N 52-ОЗ "Об административных правонарушениях на территории Свердловской области":</w:t>
      </w:r>
    </w:p>
    <w:p w:rsidR="00BF6B9B" w:rsidRPr="007B3BBF" w:rsidRDefault="00BF6B9B" w:rsidP="007B3BBF">
      <w:pPr>
        <w:pStyle w:val="a7"/>
        <w:numPr>
          <w:ilvl w:val="0"/>
          <w:numId w:val="1"/>
        </w:numPr>
        <w:autoSpaceDE w:val="0"/>
        <w:autoSpaceDN w:val="0"/>
        <w:adjustRightInd w:val="0"/>
        <w:jc w:val="both"/>
        <w:rPr>
          <w:rFonts w:ascii="Liberation Serif" w:hAnsi="Liberation Serif" w:cs="Liberation Serif"/>
        </w:rPr>
      </w:pPr>
      <w:r w:rsidRPr="007B3BBF">
        <w:rPr>
          <w:rFonts w:ascii="Liberation Serif" w:hAnsi="Liberation Serif" w:cs="Liberation Serif"/>
        </w:rPr>
        <w:t>заместитель Главы Администрации по вопросам ЖКХ, строительства, энергетики и связи;</w:t>
      </w:r>
    </w:p>
    <w:p w:rsidR="00BF6B9B" w:rsidRPr="007B3BBF" w:rsidRDefault="00BF6B9B" w:rsidP="007B3BBF">
      <w:pPr>
        <w:pStyle w:val="a7"/>
        <w:numPr>
          <w:ilvl w:val="0"/>
          <w:numId w:val="1"/>
        </w:numPr>
        <w:autoSpaceDE w:val="0"/>
        <w:autoSpaceDN w:val="0"/>
        <w:adjustRightInd w:val="0"/>
        <w:jc w:val="both"/>
        <w:rPr>
          <w:rFonts w:ascii="Liberation Serif" w:hAnsi="Liberation Serif" w:cs="Liberation Serif"/>
        </w:rPr>
      </w:pPr>
      <w:bookmarkStart w:id="1" w:name="_GoBack"/>
      <w:bookmarkEnd w:id="1"/>
      <w:r w:rsidRPr="007B3BBF">
        <w:rPr>
          <w:rFonts w:ascii="Liberation Serif" w:hAnsi="Liberation Serif" w:cs="Liberation Serif"/>
        </w:rPr>
        <w:t>главные специалисты Администрации Каменского городского округа.</w:t>
      </w:r>
    </w:p>
    <w:p w:rsidR="009435CF" w:rsidRPr="007B3BBF" w:rsidRDefault="00BF6B9B"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w:t>
      </w:r>
      <w:r w:rsidR="009435CF" w:rsidRPr="007B3BBF">
        <w:rPr>
          <w:rFonts w:ascii="Liberation Serif" w:hAnsi="Liberation Serif"/>
          <w:sz w:val="24"/>
          <w:szCs w:val="24"/>
        </w:rPr>
        <w:t xml:space="preserve">в ред. </w:t>
      </w:r>
      <w:hyperlink r:id="rId57" w:history="1">
        <w:r w:rsidR="009435CF" w:rsidRPr="007B3BBF">
          <w:rPr>
            <w:rFonts w:ascii="Liberation Serif" w:hAnsi="Liberation Serif"/>
            <w:color w:val="0000FF"/>
            <w:sz w:val="24"/>
            <w:szCs w:val="24"/>
          </w:rPr>
          <w:t>Постановления</w:t>
        </w:r>
      </w:hyperlink>
      <w:r w:rsidR="009435CF" w:rsidRPr="007B3BBF">
        <w:rPr>
          <w:rFonts w:ascii="Liberation Serif" w:hAnsi="Liberation Serif"/>
          <w:sz w:val="24"/>
          <w:szCs w:val="24"/>
        </w:rPr>
        <w:t xml:space="preserve"> Главы МО Каменский городской округ от </w:t>
      </w:r>
      <w:r w:rsidRPr="007B3BBF">
        <w:rPr>
          <w:rFonts w:ascii="Liberation Serif" w:hAnsi="Liberation Serif"/>
          <w:sz w:val="24"/>
          <w:szCs w:val="24"/>
        </w:rPr>
        <w:t>12.02.2020 N 270</w:t>
      </w:r>
      <w:r w:rsidR="009435CF" w:rsidRPr="007B3BBF">
        <w:rPr>
          <w:rFonts w:ascii="Liberation Serif" w:hAnsi="Liberation Serif"/>
          <w:sz w:val="24"/>
          <w:szCs w:val="24"/>
        </w:rPr>
        <w:t>)</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11. Должностное лицо Думы Каменского городского округа, уполномоченное составлять протоколы об административных правонарушениях, предусмотренных </w:t>
      </w:r>
      <w:hyperlink r:id="rId58" w:history="1">
        <w:r w:rsidRPr="007B3BBF">
          <w:rPr>
            <w:rFonts w:ascii="Liberation Serif" w:hAnsi="Liberation Serif"/>
            <w:color w:val="0000FF"/>
            <w:sz w:val="24"/>
            <w:szCs w:val="24"/>
          </w:rPr>
          <w:t>статьей 30</w:t>
        </w:r>
      </w:hyperlink>
      <w:r w:rsidRPr="007B3BBF">
        <w:rPr>
          <w:rFonts w:ascii="Liberation Serif" w:hAnsi="Liberation Serif"/>
          <w:sz w:val="24"/>
          <w:szCs w:val="24"/>
        </w:rPr>
        <w:t xml:space="preserve"> "Невыполнение законных требований депутата Законодательного Собрания Свердловской области или депутата представительного органа муниципального образования" (в части административных правонарушений, связанных с невыполнением законных требований депутата Думы Каменского городского округа), </w:t>
      </w:r>
      <w:hyperlink r:id="rId59" w:history="1">
        <w:r w:rsidRPr="007B3BBF">
          <w:rPr>
            <w:rFonts w:ascii="Liberation Serif" w:hAnsi="Liberation Serif"/>
            <w:color w:val="0000FF"/>
            <w:sz w:val="24"/>
            <w:szCs w:val="24"/>
          </w:rPr>
          <w:t>статьей 31</w:t>
        </w:r>
      </w:hyperlink>
      <w:r w:rsidRPr="007B3BBF">
        <w:rPr>
          <w:rFonts w:ascii="Liberation Serif" w:hAnsi="Liberation Serif"/>
          <w:sz w:val="24"/>
          <w:szCs w:val="24"/>
        </w:rPr>
        <w:t xml:space="preserve"> "Нарушение срока представления ответа на депутатский запрос" (в части административных правонарушений, связанных с нарушением срока представления ответа на депутатский запрос депутата Думы Каменского городского округа) Закона Свердловской области от 14.06.2005 N 52-ОЗ "Об административных правонарушениях на территории Свердловской области":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1) председатель Думы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12.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60" w:history="1">
        <w:r w:rsidRPr="007B3BBF">
          <w:rPr>
            <w:rFonts w:ascii="Liberation Serif" w:hAnsi="Liberation Serif"/>
            <w:color w:val="0000FF"/>
            <w:sz w:val="24"/>
            <w:szCs w:val="24"/>
          </w:rPr>
          <w:t>статьей 33</w:t>
        </w:r>
      </w:hyperlink>
      <w:r w:rsidRPr="007B3BBF">
        <w:rPr>
          <w:rFonts w:ascii="Liberation Serif" w:hAnsi="Liberation Serif"/>
          <w:sz w:val="24"/>
          <w:szCs w:val="24"/>
        </w:rPr>
        <w:t xml:space="preserve"> "Невыполнение в установленный срок законного предписания органа местного самоуправления или должностного лица местного самоуправления", </w:t>
      </w:r>
      <w:hyperlink r:id="rId61" w:history="1">
        <w:r w:rsidRPr="007B3BBF">
          <w:rPr>
            <w:rFonts w:ascii="Liberation Serif" w:hAnsi="Liberation Serif"/>
            <w:color w:val="0000FF"/>
            <w:sz w:val="24"/>
            <w:szCs w:val="24"/>
          </w:rPr>
          <w:t>статьей 34</w:t>
        </w:r>
      </w:hyperlink>
      <w:r w:rsidRPr="007B3BBF">
        <w:rPr>
          <w:rFonts w:ascii="Liberation Serif" w:hAnsi="Liberation Serif"/>
          <w:sz w:val="24"/>
          <w:szCs w:val="24"/>
        </w:rPr>
        <w:t xml:space="preserve"> "Непредставление сведений (информации) в орган местного самоуправления муниципального образования или должностному лицу местного самоуправления" Закона Свердловской области от 14.06.2005 N 52-ОЗ "Об административных правонарушениях на территории Свердловской области":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BF6B9B" w:rsidRPr="007B3BBF">
        <w:rPr>
          <w:rFonts w:ascii="Liberation Serif" w:hAnsi="Liberation Serif"/>
          <w:sz w:val="24"/>
          <w:szCs w:val="24"/>
        </w:rPr>
        <w:t xml:space="preserve">Исключен. - </w:t>
      </w:r>
      <w:hyperlink r:id="rId62" w:history="1">
        <w:r w:rsidR="00BF6B9B" w:rsidRPr="007B3BBF">
          <w:rPr>
            <w:rFonts w:ascii="Liberation Serif" w:hAnsi="Liberation Serif"/>
            <w:color w:val="0000FF"/>
            <w:sz w:val="24"/>
            <w:szCs w:val="24"/>
          </w:rPr>
          <w:t>Постановление</w:t>
        </w:r>
      </w:hyperlink>
      <w:r w:rsidR="00BF6B9B" w:rsidRPr="007B3BBF">
        <w:rPr>
          <w:rFonts w:ascii="Liberation Serif" w:hAnsi="Liberation Serif"/>
          <w:sz w:val="24"/>
          <w:szCs w:val="24"/>
        </w:rPr>
        <w:t xml:space="preserve"> Главы МО Каменский городской округ от 12.02.2020 N 270.</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председатель Думы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3) председатель Контрольного органа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4) заместитель Главы Администрации по вопросам организации управления и социальной политике;</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5) заместитель Главы Администрации по вопросам ЖКХ, строительства, энергетики и связи;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6) заместитель Главы Администрации по экономике и финансам.</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13.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63" w:history="1">
        <w:r w:rsidRPr="007B3BBF">
          <w:rPr>
            <w:rFonts w:ascii="Liberation Serif" w:hAnsi="Liberation Serif"/>
            <w:color w:val="0000FF"/>
            <w:sz w:val="24"/>
            <w:szCs w:val="24"/>
          </w:rPr>
          <w:t>статьей 34-1</w:t>
        </w:r>
      </w:hyperlink>
      <w:r w:rsidRPr="007B3BBF">
        <w:rPr>
          <w:rFonts w:ascii="Liberation Serif" w:hAnsi="Liberation Serif"/>
          <w:sz w:val="24"/>
          <w:szCs w:val="24"/>
        </w:rPr>
        <w:t xml:space="preserve"> "Несоблюдение требований нормативных правовых актов органов местного самоуправления о муниципальном контроле" Закона Свердловской области от 14.06.2005 N 52-ОЗ "Об административных правонарушениях на территории Свердловской области":</w:t>
      </w:r>
    </w:p>
    <w:p w:rsidR="009435CF" w:rsidRPr="007B3BBF" w:rsidRDefault="009435CF" w:rsidP="007B3BBF">
      <w:pPr>
        <w:pStyle w:val="ConsPlusNormal"/>
        <w:jc w:val="both"/>
        <w:rPr>
          <w:rFonts w:ascii="Liberation Serif" w:hAnsi="Liberation Serif"/>
          <w:sz w:val="24"/>
          <w:szCs w:val="24"/>
        </w:rPr>
      </w:pPr>
      <w:r w:rsidRPr="007B3BBF">
        <w:rPr>
          <w:rFonts w:ascii="Liberation Serif" w:hAnsi="Liberation Serif"/>
          <w:sz w:val="24"/>
          <w:szCs w:val="24"/>
        </w:rPr>
        <w:t xml:space="preserve">(в ред. </w:t>
      </w:r>
      <w:hyperlink r:id="rId64" w:history="1">
        <w:r w:rsidRPr="007B3BBF">
          <w:rPr>
            <w:rFonts w:ascii="Liberation Serif" w:hAnsi="Liberation Serif"/>
            <w:color w:val="0000FF"/>
            <w:sz w:val="24"/>
            <w:szCs w:val="24"/>
          </w:rPr>
          <w:t>Постановления</w:t>
        </w:r>
      </w:hyperlink>
      <w:r w:rsidRPr="007B3BBF">
        <w:rPr>
          <w:rFonts w:ascii="Liberation Serif" w:hAnsi="Liberation Serif"/>
          <w:sz w:val="24"/>
          <w:szCs w:val="24"/>
        </w:rPr>
        <w:t xml:space="preserve"> Главы МО Каменский городской округ от 13.09.2016 N 1467)</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BF6B9B" w:rsidRPr="007B3BBF">
        <w:rPr>
          <w:rFonts w:ascii="Liberation Serif" w:hAnsi="Liberation Serif"/>
          <w:sz w:val="24"/>
          <w:szCs w:val="24"/>
        </w:rPr>
        <w:t xml:space="preserve">Исключен. - </w:t>
      </w:r>
      <w:hyperlink r:id="rId65" w:history="1">
        <w:r w:rsidR="00BF6B9B" w:rsidRPr="007B3BBF">
          <w:rPr>
            <w:rFonts w:ascii="Liberation Serif" w:hAnsi="Liberation Serif"/>
            <w:color w:val="0000FF"/>
            <w:sz w:val="24"/>
            <w:szCs w:val="24"/>
          </w:rPr>
          <w:t>Постановление</w:t>
        </w:r>
      </w:hyperlink>
      <w:r w:rsidR="00BF6B9B" w:rsidRPr="007B3BBF">
        <w:rPr>
          <w:rFonts w:ascii="Liberation Serif" w:hAnsi="Liberation Serif"/>
          <w:sz w:val="24"/>
          <w:szCs w:val="24"/>
        </w:rPr>
        <w:t xml:space="preserve"> Главы МО Каменский городской округ от 12.02.2020 N 270.</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Заместитель Главы Администрации по экономике и финансам.</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lastRenderedPageBreak/>
        <w:t xml:space="preserve">14.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66" w:history="1">
        <w:r w:rsidRPr="007B3BBF">
          <w:rPr>
            <w:rFonts w:ascii="Liberation Serif" w:hAnsi="Liberation Serif"/>
            <w:color w:val="0000FF"/>
            <w:sz w:val="24"/>
            <w:szCs w:val="24"/>
          </w:rPr>
          <w:t>статьей 35</w:t>
        </w:r>
      </w:hyperlink>
      <w:r w:rsidRPr="007B3BBF">
        <w:rPr>
          <w:rFonts w:ascii="Liberation Serif" w:hAnsi="Liberation Serif"/>
          <w:sz w:val="24"/>
          <w:szCs w:val="24"/>
        </w:rPr>
        <w:t xml:space="preserve"> "Использование символов Свердловской области или официальных символов муниципального образования в нарушение установленного порядка" (в части административных правонарушений, связанных с нарушением установленного порядка использования символов муниципального образования Каменский городской округ) Закона Свердловской области от 14.06.2005 N 52-ОЗ "Об административных правонарушениях на территории Свердловской области":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BF6B9B" w:rsidRPr="007B3BBF">
        <w:rPr>
          <w:rFonts w:ascii="Liberation Serif" w:hAnsi="Liberation Serif"/>
          <w:sz w:val="24"/>
          <w:szCs w:val="24"/>
        </w:rPr>
        <w:t xml:space="preserve">Исключен. - </w:t>
      </w:r>
      <w:hyperlink r:id="rId67" w:history="1">
        <w:r w:rsidR="00BF6B9B" w:rsidRPr="007B3BBF">
          <w:rPr>
            <w:rFonts w:ascii="Liberation Serif" w:hAnsi="Liberation Serif"/>
            <w:color w:val="0000FF"/>
            <w:sz w:val="24"/>
            <w:szCs w:val="24"/>
          </w:rPr>
          <w:t>Постановление</w:t>
        </w:r>
      </w:hyperlink>
      <w:r w:rsidR="00BF6B9B" w:rsidRPr="007B3BBF">
        <w:rPr>
          <w:rFonts w:ascii="Liberation Serif" w:hAnsi="Liberation Serif"/>
          <w:sz w:val="24"/>
          <w:szCs w:val="24"/>
        </w:rPr>
        <w:t xml:space="preserve"> Главы МО Каменский городской округ от 12.02.2020 N 270.</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председатель Думы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15.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68" w:history="1">
        <w:r w:rsidRPr="007B3BBF">
          <w:rPr>
            <w:rFonts w:ascii="Liberation Serif" w:hAnsi="Liberation Serif"/>
            <w:color w:val="0000FF"/>
            <w:sz w:val="24"/>
            <w:szCs w:val="24"/>
          </w:rPr>
          <w:t>статьей 37</w:t>
        </w:r>
      </w:hyperlink>
      <w:r w:rsidRPr="007B3BBF">
        <w:rPr>
          <w:rFonts w:ascii="Liberation Serif" w:hAnsi="Liberation Serif"/>
          <w:sz w:val="24"/>
          <w:szCs w:val="24"/>
        </w:rPr>
        <w:t xml:space="preserve"> "Совершение действий, нарушающих тишину и покой граждан" Закона Свердловской области от 14.06.2005 N 52-ОЗ "Об административных правонарушениях на территории Свердловской области":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BF6B9B" w:rsidRPr="007B3BBF">
        <w:rPr>
          <w:rFonts w:ascii="Liberation Serif" w:hAnsi="Liberation Serif"/>
          <w:sz w:val="24"/>
          <w:szCs w:val="24"/>
        </w:rPr>
        <w:t xml:space="preserve">Исключен. - </w:t>
      </w:r>
      <w:hyperlink r:id="rId69" w:history="1">
        <w:r w:rsidR="00BF6B9B" w:rsidRPr="007B3BBF">
          <w:rPr>
            <w:rFonts w:ascii="Liberation Serif" w:hAnsi="Liberation Serif"/>
            <w:color w:val="0000FF"/>
            <w:sz w:val="24"/>
            <w:szCs w:val="24"/>
          </w:rPr>
          <w:t>Постановление</w:t>
        </w:r>
      </w:hyperlink>
      <w:r w:rsidR="00BF6B9B" w:rsidRPr="007B3BBF">
        <w:rPr>
          <w:rFonts w:ascii="Liberation Serif" w:hAnsi="Liberation Serif"/>
          <w:sz w:val="24"/>
          <w:szCs w:val="24"/>
        </w:rPr>
        <w:t xml:space="preserve"> Главы МО Каменский городской округ от 12.02.2020 N 270.</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заместитель Главы Администрации по вопросам организации управления и социальной политике;</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3) заместитель Главы Администрации по вопросам ЖКХ, строительства, энергетики и связи;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4) руководители территориальных органов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5) главные и ведущие специалисты Администрации Каменского городского округа.</w:t>
      </w:r>
    </w:p>
    <w:p w:rsidR="00BF6B9B" w:rsidRPr="007B3BBF" w:rsidRDefault="00BF6B9B" w:rsidP="007B3BBF">
      <w:pPr>
        <w:pStyle w:val="ConsPlusNormal"/>
        <w:ind w:firstLine="567"/>
        <w:jc w:val="both"/>
        <w:rPr>
          <w:rFonts w:ascii="Liberation Serif" w:hAnsi="Liberation Serif"/>
          <w:sz w:val="24"/>
          <w:szCs w:val="24"/>
        </w:rPr>
      </w:pPr>
    </w:p>
    <w:p w:rsidR="009435CF" w:rsidRPr="007B3BBF" w:rsidRDefault="009435CF" w:rsidP="007B3BBF">
      <w:pPr>
        <w:pStyle w:val="ConsPlusNormal"/>
        <w:ind w:firstLine="567"/>
        <w:jc w:val="both"/>
        <w:rPr>
          <w:rFonts w:ascii="Liberation Serif" w:hAnsi="Liberation Serif"/>
          <w:sz w:val="24"/>
          <w:szCs w:val="24"/>
        </w:rPr>
      </w:pPr>
      <w:r w:rsidRPr="007B3BBF">
        <w:rPr>
          <w:rFonts w:ascii="Liberation Serif" w:hAnsi="Liberation Serif"/>
          <w:sz w:val="24"/>
          <w:szCs w:val="24"/>
        </w:rPr>
        <w:t xml:space="preserve">16. Утратила силу с 01.01.2020 </w:t>
      </w:r>
    </w:p>
    <w:p w:rsidR="009435CF" w:rsidRPr="007B3BBF" w:rsidRDefault="009435CF" w:rsidP="007B3BBF">
      <w:pPr>
        <w:pStyle w:val="ConsPlusNormal"/>
        <w:ind w:firstLine="567"/>
        <w:jc w:val="both"/>
        <w:rPr>
          <w:rFonts w:ascii="Liberation Serif" w:hAnsi="Liberation Serif"/>
          <w:sz w:val="24"/>
          <w:szCs w:val="24"/>
        </w:rPr>
      </w:pPr>
      <w:r w:rsidRPr="007B3BBF">
        <w:rPr>
          <w:rFonts w:ascii="Liberation Serif" w:hAnsi="Liberation Serif"/>
          <w:sz w:val="24"/>
          <w:szCs w:val="24"/>
        </w:rPr>
        <w:t xml:space="preserve">(в ред. </w:t>
      </w:r>
      <w:hyperlink r:id="rId70" w:history="1">
        <w:r w:rsidRPr="007B3BBF">
          <w:rPr>
            <w:rFonts w:ascii="Liberation Serif" w:hAnsi="Liberation Serif"/>
            <w:color w:val="0000FF"/>
            <w:sz w:val="24"/>
            <w:szCs w:val="24"/>
          </w:rPr>
          <w:t>Постановления</w:t>
        </w:r>
      </w:hyperlink>
      <w:r w:rsidRPr="007B3BBF">
        <w:rPr>
          <w:rFonts w:ascii="Liberation Serif" w:hAnsi="Liberation Serif"/>
          <w:sz w:val="24"/>
          <w:szCs w:val="24"/>
        </w:rPr>
        <w:t xml:space="preserve"> Главы МО Каменский городской округ от </w:t>
      </w:r>
      <w:r w:rsidRPr="007B3BBF">
        <w:rPr>
          <w:rFonts w:ascii="Liberation Serif" w:hAnsi="Liberation Serif"/>
          <w:sz w:val="24"/>
          <w:szCs w:val="24"/>
        </w:rPr>
        <w:t>25.10.2019</w:t>
      </w:r>
      <w:r w:rsidRPr="007B3BBF">
        <w:rPr>
          <w:rFonts w:ascii="Liberation Serif" w:hAnsi="Liberation Serif"/>
          <w:sz w:val="24"/>
          <w:szCs w:val="24"/>
        </w:rPr>
        <w:t xml:space="preserve"> N 1</w:t>
      </w:r>
      <w:r w:rsidRPr="007B3BBF">
        <w:rPr>
          <w:rFonts w:ascii="Liberation Serif" w:hAnsi="Liberation Serif"/>
          <w:sz w:val="24"/>
          <w:szCs w:val="24"/>
        </w:rPr>
        <w:t>913</w:t>
      </w:r>
      <w:r w:rsidRPr="007B3BBF">
        <w:rPr>
          <w:rFonts w:ascii="Liberation Serif" w:hAnsi="Liberation Serif"/>
          <w:sz w:val="24"/>
          <w:szCs w:val="24"/>
        </w:rPr>
        <w:t>)</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17.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71" w:history="1">
        <w:r w:rsidRPr="007B3BBF">
          <w:rPr>
            <w:rFonts w:ascii="Liberation Serif" w:hAnsi="Liberation Serif"/>
            <w:color w:val="0000FF"/>
            <w:sz w:val="24"/>
            <w:szCs w:val="24"/>
          </w:rPr>
          <w:t>статьей 40</w:t>
        </w:r>
      </w:hyperlink>
      <w:r w:rsidRPr="007B3BBF">
        <w:rPr>
          <w:rFonts w:ascii="Liberation Serif" w:hAnsi="Liberation Serif"/>
          <w:sz w:val="24"/>
          <w:szCs w:val="24"/>
        </w:rPr>
        <w:t xml:space="preserve"> "Нарушение правил использования водных объектов общего пользования для личных и бытовых нужд", </w:t>
      </w:r>
      <w:hyperlink r:id="rId72" w:history="1">
        <w:r w:rsidRPr="007B3BBF">
          <w:rPr>
            <w:rFonts w:ascii="Liberation Serif" w:hAnsi="Liberation Serif"/>
            <w:color w:val="0000FF"/>
            <w:sz w:val="24"/>
            <w:szCs w:val="24"/>
          </w:rPr>
          <w:t>статьей 40-1</w:t>
        </w:r>
      </w:hyperlink>
      <w:r w:rsidRPr="007B3BBF">
        <w:rPr>
          <w:rFonts w:ascii="Liberation Serif" w:hAnsi="Liberation Serif"/>
          <w:sz w:val="24"/>
          <w:szCs w:val="24"/>
        </w:rPr>
        <w:t xml:space="preserve"> "Нарушение правил пользования водными объектами для плавания на маломерных судах", </w:t>
      </w:r>
      <w:hyperlink r:id="rId73" w:history="1">
        <w:r w:rsidRPr="007B3BBF">
          <w:rPr>
            <w:rFonts w:ascii="Liberation Serif" w:hAnsi="Liberation Serif"/>
            <w:color w:val="0000FF"/>
            <w:sz w:val="24"/>
            <w:szCs w:val="24"/>
          </w:rPr>
          <w:t>статьей 40-2</w:t>
        </w:r>
      </w:hyperlink>
      <w:r w:rsidRPr="007B3BBF">
        <w:rPr>
          <w:rFonts w:ascii="Liberation Serif" w:hAnsi="Liberation Serif"/>
          <w:sz w:val="24"/>
          <w:szCs w:val="24"/>
        </w:rPr>
        <w:t xml:space="preserve"> "Нарушение правил охраны жизни людей на водных объектах" Закона Свердловской области от 14.06.2005 N 52-ОЗ "Об административных правонарушениях на территории Свердловской области":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BF6B9B" w:rsidRPr="007B3BBF">
        <w:rPr>
          <w:rFonts w:ascii="Liberation Serif" w:hAnsi="Liberation Serif"/>
          <w:sz w:val="24"/>
          <w:szCs w:val="24"/>
        </w:rPr>
        <w:t xml:space="preserve">Исключен. - </w:t>
      </w:r>
      <w:hyperlink r:id="rId74" w:history="1">
        <w:r w:rsidR="00BF6B9B" w:rsidRPr="007B3BBF">
          <w:rPr>
            <w:rFonts w:ascii="Liberation Serif" w:hAnsi="Liberation Serif"/>
            <w:color w:val="0000FF"/>
            <w:sz w:val="24"/>
            <w:szCs w:val="24"/>
          </w:rPr>
          <w:t>Постановление</w:t>
        </w:r>
      </w:hyperlink>
      <w:r w:rsidR="00BF6B9B" w:rsidRPr="007B3BBF">
        <w:rPr>
          <w:rFonts w:ascii="Liberation Serif" w:hAnsi="Liberation Serif"/>
          <w:sz w:val="24"/>
          <w:szCs w:val="24"/>
        </w:rPr>
        <w:t xml:space="preserve"> Главы МО Каменский городской округ от 12.02.2020 N 270.</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заместитель Главы Администрации по вопросам ЖКХ, строительства, энергетики и связи;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3) председатель Комитета по управлению муниципальным имуществом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4) руководители территориальных органов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18. Должностные лица Каменского городского округа, уполномоченные составлять протоколы об административных правонарушениях, предусмотренных </w:t>
      </w:r>
      <w:hyperlink r:id="rId75" w:history="1">
        <w:r w:rsidRPr="007B3BBF">
          <w:rPr>
            <w:rFonts w:ascii="Liberation Serif" w:hAnsi="Liberation Serif"/>
            <w:color w:val="0000FF"/>
            <w:sz w:val="24"/>
            <w:szCs w:val="24"/>
          </w:rPr>
          <w:t>статьей 41</w:t>
        </w:r>
      </w:hyperlink>
      <w:r w:rsidRPr="007B3BBF">
        <w:rPr>
          <w:rFonts w:ascii="Liberation Serif" w:hAnsi="Liberation Serif"/>
          <w:sz w:val="24"/>
          <w:szCs w:val="24"/>
        </w:rPr>
        <w:t xml:space="preserve"> "Приставание к гражданам" Закона Свердловской области от 14.06.2005 N 52-ОЗ "Об административных правонарушениях на территории Свердловской области":</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1) </w:t>
      </w:r>
      <w:r w:rsidR="007B3BBF" w:rsidRPr="007B3BBF">
        <w:rPr>
          <w:rFonts w:ascii="Liberation Serif" w:hAnsi="Liberation Serif"/>
          <w:sz w:val="24"/>
          <w:szCs w:val="24"/>
        </w:rPr>
        <w:t xml:space="preserve">Исключен. - </w:t>
      </w:r>
      <w:hyperlink r:id="rId76" w:history="1">
        <w:r w:rsidR="007B3BBF" w:rsidRPr="007B3BBF">
          <w:rPr>
            <w:rFonts w:ascii="Liberation Serif" w:hAnsi="Liberation Serif"/>
            <w:color w:val="0000FF"/>
            <w:sz w:val="24"/>
            <w:szCs w:val="24"/>
          </w:rPr>
          <w:t>Постановление</w:t>
        </w:r>
      </w:hyperlink>
      <w:r w:rsidR="007B3BBF" w:rsidRPr="007B3BBF">
        <w:rPr>
          <w:rFonts w:ascii="Liberation Serif" w:hAnsi="Liberation Serif"/>
          <w:sz w:val="24"/>
          <w:szCs w:val="24"/>
        </w:rPr>
        <w:t xml:space="preserve"> Главы МО Каменский городской округ от 12.02.2020 N 270.</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2) заместитель Главы Администрации по вопросам организации управления и социальной политике;</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 xml:space="preserve">3) руководители территориальных органов Администрации Каменского городского </w:t>
      </w:r>
      <w:r w:rsidRPr="007B3BBF">
        <w:rPr>
          <w:rFonts w:ascii="Liberation Serif" w:hAnsi="Liberation Serif"/>
          <w:sz w:val="24"/>
          <w:szCs w:val="24"/>
        </w:rPr>
        <w:lastRenderedPageBreak/>
        <w:t>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4) главные и ведущие специалисты Администрации Каменского городского округа.</w:t>
      </w:r>
    </w:p>
    <w:p w:rsidR="009435CF" w:rsidRPr="007B3BBF" w:rsidRDefault="009435CF" w:rsidP="007B3BBF">
      <w:pPr>
        <w:pStyle w:val="ConsPlusNormal"/>
        <w:ind w:firstLine="540"/>
        <w:jc w:val="both"/>
        <w:rPr>
          <w:rFonts w:ascii="Liberation Serif" w:hAnsi="Liberation Serif"/>
          <w:sz w:val="24"/>
          <w:szCs w:val="24"/>
        </w:rPr>
      </w:pPr>
      <w:r w:rsidRPr="007B3BBF">
        <w:rPr>
          <w:rFonts w:ascii="Liberation Serif" w:hAnsi="Liberation Serif"/>
          <w:sz w:val="24"/>
          <w:szCs w:val="24"/>
        </w:rPr>
        <w:t>19. Полномочия должностных лиц, указанных в настоящем перечне, по составлению протоколов о совершении соответствующих административных правонарушений подлежат обязательному включению в качестве должностной обязанности в их должностные инструкции.</w:t>
      </w:r>
    </w:p>
    <w:sectPr w:rsidR="009435CF" w:rsidRPr="007B3BBF" w:rsidSect="00CD7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70306050509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435E5"/>
    <w:multiLevelType w:val="hybridMultilevel"/>
    <w:tmpl w:val="F1E0C986"/>
    <w:lvl w:ilvl="0" w:tplc="B10A5DEC">
      <w:start w:val="1"/>
      <w:numFmt w:val="decimal"/>
      <w:lvlText w:val="%1)"/>
      <w:lvlJc w:val="left"/>
      <w:pPr>
        <w:ind w:left="900" w:hanging="360"/>
      </w:pPr>
      <w:rPr>
        <w:rFonts w:ascii="Liberation Serif" w:eastAsia="Times New Roman" w:hAnsi="Liberation Serif" w:cs="Liberation Serif"/>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CF"/>
    <w:rsid w:val="002E239F"/>
    <w:rsid w:val="007B3BBF"/>
    <w:rsid w:val="009435CF"/>
    <w:rsid w:val="00A716EC"/>
    <w:rsid w:val="00A95A22"/>
    <w:rsid w:val="00BF6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82F3D-4FA4-4B17-8E71-CA2425F7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5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3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35C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BF6B9B"/>
    <w:pPr>
      <w:ind w:left="-108"/>
    </w:pPr>
    <w:rPr>
      <w:rFonts w:ascii="Bookman Old Style" w:hAnsi="Bookman Old Style"/>
      <w:szCs w:val="28"/>
    </w:rPr>
  </w:style>
  <w:style w:type="character" w:customStyle="1" w:styleId="a4">
    <w:name w:val="Основной текст с отступом Знак"/>
    <w:basedOn w:val="a0"/>
    <w:link w:val="a3"/>
    <w:rsid w:val="00BF6B9B"/>
    <w:rPr>
      <w:rFonts w:ascii="Bookman Old Style" w:eastAsia="Times New Roman" w:hAnsi="Bookman Old Style" w:cs="Times New Roman"/>
      <w:sz w:val="24"/>
      <w:szCs w:val="28"/>
      <w:lang w:eastAsia="ru-RU"/>
    </w:rPr>
  </w:style>
  <w:style w:type="paragraph" w:styleId="a5">
    <w:name w:val="Balloon Text"/>
    <w:basedOn w:val="a"/>
    <w:link w:val="a6"/>
    <w:uiPriority w:val="99"/>
    <w:semiHidden/>
    <w:unhideWhenUsed/>
    <w:rsid w:val="007B3BBF"/>
    <w:rPr>
      <w:rFonts w:ascii="Arial" w:hAnsi="Arial" w:cs="Arial"/>
      <w:sz w:val="18"/>
      <w:szCs w:val="18"/>
    </w:rPr>
  </w:style>
  <w:style w:type="character" w:customStyle="1" w:styleId="a6">
    <w:name w:val="Текст выноски Знак"/>
    <w:basedOn w:val="a0"/>
    <w:link w:val="a5"/>
    <w:uiPriority w:val="99"/>
    <w:semiHidden/>
    <w:rsid w:val="007B3BBF"/>
    <w:rPr>
      <w:rFonts w:ascii="Arial" w:eastAsia="Times New Roman" w:hAnsi="Arial" w:cs="Arial"/>
      <w:sz w:val="18"/>
      <w:szCs w:val="18"/>
      <w:lang w:eastAsia="ru-RU"/>
    </w:rPr>
  </w:style>
  <w:style w:type="paragraph" w:styleId="a7">
    <w:name w:val="List Paragraph"/>
    <w:basedOn w:val="a"/>
    <w:uiPriority w:val="34"/>
    <w:qFormat/>
    <w:rsid w:val="007B3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29ECF2326BBF2D29E43C29AAE3B5489601226B0254CF88BBC9B27F761A532EEBB5CE9664DD907E42BF7498463872D16355459770C3B50774044BB6H0k8C" TargetMode="External"/><Relationship Id="rId18" Type="http://schemas.openxmlformats.org/officeDocument/2006/relationships/hyperlink" Target="consultantplus://offline/ref=3EC65CFFE361FB3537780C491A99FCCA5EBF143F95645785A5BB6D3AFBB31F5D75784C794A23C8EC36DF8F75952E135A8E52857ABB6B811183E73AFCU6k0E" TargetMode="External"/><Relationship Id="rId26" Type="http://schemas.openxmlformats.org/officeDocument/2006/relationships/hyperlink" Target="consultantplus://offline/ref=B729ECF2326BBF2D29E43C29AAE3B5489601226B0256C88DBACEB27F761A532EEBB5CE9664DD907E42BF7498443872D16355459770C3B50774044BB6H0k8C" TargetMode="External"/><Relationship Id="rId39" Type="http://schemas.openxmlformats.org/officeDocument/2006/relationships/hyperlink" Target="consultantplus://offline/ref=B729ECF2326BBF2D29E43C29AAE3B5489601226B0256C88DBACEB27F761A532EEBB5CE9664DD907E42BF709E443872D16355459770C3B50774044BB6H0k8C" TargetMode="External"/><Relationship Id="rId21" Type="http://schemas.openxmlformats.org/officeDocument/2006/relationships/hyperlink" Target="consultantplus://offline/ref=3EC65CFFE361FB3537780C491A99FCCA5EBF143F96625E8AA5B26D3AFBB31F5D75784C794A23C8EC36DF8F75952E135A8E52857ABB6B811183E73AFCU6k0E" TargetMode="External"/><Relationship Id="rId34" Type="http://schemas.openxmlformats.org/officeDocument/2006/relationships/hyperlink" Target="consultantplus://offline/ref=B729ECF2326BBF2D29E43C29AAE3B5489601226B0256C88DBACEB27F761A532EEBB5CE9664DD907E42BF749E413872D16355459770C3B50774044BB6H0k8C" TargetMode="External"/><Relationship Id="rId42" Type="http://schemas.openxmlformats.org/officeDocument/2006/relationships/hyperlink" Target="consultantplus://offline/ref=B729ECF2326BBF2D29E43C29AAE3B5489601226B0159C98FB3CEB27F761A532EEBB5CE9664DD907E42BF749A4F3872D16355459770C3B50774044BB6H0k8C" TargetMode="External"/><Relationship Id="rId47" Type="http://schemas.openxmlformats.org/officeDocument/2006/relationships/hyperlink" Target="consultantplus://offline/ref=A321666DC3A21D5607ACBB79F45A06D4C37C7258C028DF3C0E140785A15941BA7FFD9AC95CBA6833CE2BAFB3K1xFI" TargetMode="External"/><Relationship Id="rId50" Type="http://schemas.openxmlformats.org/officeDocument/2006/relationships/hyperlink" Target="consultantplus://offline/ref=A321666DC3A21D5607ACBB79F45A06D4C37C7258C028DF3C0E140785A15941BA7FFD9AC95CBA6833CE2BAFB9K1xEI" TargetMode="External"/><Relationship Id="rId55" Type="http://schemas.openxmlformats.org/officeDocument/2006/relationships/hyperlink" Target="consultantplus://offline/ref=B7CE5E9F167E7F855390B2BF8F2D2D24B633CF2DC581CA760D2A34412C7C36E6942D332C1684DD9561D1141E438B71F94CED634CAF2B2E0EF03BF4E6C745E" TargetMode="External"/><Relationship Id="rId63" Type="http://schemas.openxmlformats.org/officeDocument/2006/relationships/hyperlink" Target="consultantplus://offline/ref=B729ECF2326BBF2D29E43C29AAE3B5489601226B0256C88DBACEB27F761A532EEBB5CE9664DD907E42BF7192443872D16355459770C3B50774044BB6H0k8C" TargetMode="External"/><Relationship Id="rId68" Type="http://schemas.openxmlformats.org/officeDocument/2006/relationships/hyperlink" Target="consultantplus://offline/ref=B729ECF2326BBF2D29E43C29AAE3B5489601226B0256C88DBACEB27F761A532EEBB5CE9664DD907E42BF779D443872D16355459770C3B50774044BB6H0k8C" TargetMode="External"/><Relationship Id="rId76" Type="http://schemas.openxmlformats.org/officeDocument/2006/relationships/hyperlink" Target="consultantplus://offline/ref=B729ECF2326BBF2D29E43C29AAE3B5489601226B0158CA88BCCAB27F761A532EEBB5CE9664DD907E42BF749A413872D16355459770C3B50774044BB6H0k8C" TargetMode="External"/><Relationship Id="rId7" Type="http://schemas.openxmlformats.org/officeDocument/2006/relationships/hyperlink" Target="consultantplus://offline/ref=3EC65CFFE361FB3537780C491A99FCCA5EBF143F956B5486ACBB6D3AFBB31F5D75784C794A23C8EC36DF8F75952E135A8E52857ABB6B811183E73AFCU6k0E" TargetMode="External"/><Relationship Id="rId71" Type="http://schemas.openxmlformats.org/officeDocument/2006/relationships/hyperlink" Target="consultantplus://offline/ref=B729ECF2326BBF2D29E43C29AAE3B5489601226B0256C88DBACEB27F761A532EEBB5CE9664DD907E42BF769F463872D16355459770C3B50774044BB6H0k8C" TargetMode="External"/><Relationship Id="rId2" Type="http://schemas.openxmlformats.org/officeDocument/2006/relationships/styles" Target="styles.xml"/><Relationship Id="rId16" Type="http://schemas.openxmlformats.org/officeDocument/2006/relationships/hyperlink" Target="consultantplus://offline/ref=B729ECF2326BBF2D29E43C29AAE3B5489601226B0151CA8CBBCDB27F761A532EEBB5CE9676DDC87243BA6A9A422D248025H0k0C" TargetMode="External"/><Relationship Id="rId29" Type="http://schemas.openxmlformats.org/officeDocument/2006/relationships/hyperlink" Target="consultantplus://offline/ref=B729ECF2326BBF2D29E43C29AAE3B5489601226B0158CA88BCCAB27F761A532EEBB5CE9664DD907E42BF749A413872D16355459770C3B50774044BB6H0k8C" TargetMode="External"/><Relationship Id="rId11" Type="http://schemas.openxmlformats.org/officeDocument/2006/relationships/hyperlink" Target="consultantplus://offline/ref=3EC65CFFE361FB3537780C491A99FCCA5EBF143F96675381A6B96D3AFBB31F5D75784C794A23C8EC36DF8F75952E135A8E52857ABB6B811183E73AFCU6k0E" TargetMode="External"/><Relationship Id="rId24" Type="http://schemas.openxmlformats.org/officeDocument/2006/relationships/hyperlink" Target="consultantplus://offline/ref=B729ECF2326BBF2D29E43C29AAE3B5489601226B0256C88DBACEB27F761A532EEBB5CE9664DD907E42BF719C463872D16355459770C3B50774044BB6H0k8C" TargetMode="External"/><Relationship Id="rId32" Type="http://schemas.openxmlformats.org/officeDocument/2006/relationships/hyperlink" Target="consultantplus://offline/ref=B729ECF2326BBF2D29E43C29AAE3B5489601226B0256C88DBACEB27F761A532EEBB5CE9664DD907E42BF7499433872D16355459770C3B50774044BB6H0k8C" TargetMode="External"/><Relationship Id="rId37" Type="http://schemas.openxmlformats.org/officeDocument/2006/relationships/hyperlink" Target="consultantplus://offline/ref=B729ECF2326BBF2D29E43C29AAE3B5489601226B0256C88DBACEB27F761A532EEBB5CE9664DD907E42BF749E4E3872D16355459770C3B50774044BB6H0k8C" TargetMode="External"/><Relationship Id="rId40" Type="http://schemas.openxmlformats.org/officeDocument/2006/relationships/hyperlink" Target="consultantplus://offline/ref=B729ECF2326BBF2D29E43C29AAE3B5489601226B0158CA88BCCAB27F761A532EEBB5CE9664DD907E42BF749A413872D16355459770C3B50774044BB6H0k8C" TargetMode="External"/><Relationship Id="rId45" Type="http://schemas.openxmlformats.org/officeDocument/2006/relationships/hyperlink" Target="consultantplus://offline/ref=A321666DC3A21D5607ACBB79F45A06D4C37C7258C028DF3C0E140785A15941BA7FFD9AC95CBA6833CE2BACB5K1x7I" TargetMode="External"/><Relationship Id="rId53" Type="http://schemas.openxmlformats.org/officeDocument/2006/relationships/hyperlink" Target="consultantplus://offline/ref=B729ECF2326BBF2D29E43C29AAE3B5489601226B0158CA88BCCAB27F761A532EEBB5CE9664DD907E42BF749A413872D16355459770C3B50774044BB6H0k8C" TargetMode="External"/><Relationship Id="rId58" Type="http://schemas.openxmlformats.org/officeDocument/2006/relationships/hyperlink" Target="consultantplus://offline/ref=B729ECF2326BBF2D29E43C29AAE3B5489601226B0256C88DBACEB27F761A532EEBB5CE9664DD907949EB25DE123E278539004D8877DDB7H0k2C" TargetMode="External"/><Relationship Id="rId66" Type="http://schemas.openxmlformats.org/officeDocument/2006/relationships/hyperlink" Target="consultantplus://offline/ref=B729ECF2326BBF2D29E43C29AAE3B5489601226B0256C88DBACEB27F761A532EEBB5CE9664DD907E42BF759E433872D16355459770C3B50774044BB6H0k8C" TargetMode="External"/><Relationship Id="rId74" Type="http://schemas.openxmlformats.org/officeDocument/2006/relationships/hyperlink" Target="consultantplus://offline/ref=B729ECF2326BBF2D29E43C29AAE3B5489601226B0158CA88BCCAB27F761A532EEBB5CE9664DD907E42BF749A413872D16355459770C3B50774044BB6H0k8C" TargetMode="External"/><Relationship Id="rId5" Type="http://schemas.openxmlformats.org/officeDocument/2006/relationships/hyperlink" Target="consultantplus://offline/ref=3EC65CFFE361FB3537780C491A99FCCA5EBF143F95655186A5B96D3AFBB31F5D75784C794A23C8EC36DF8F75952E135A8E52857ABB6B811183E73AFCU6k0E" TargetMode="External"/><Relationship Id="rId15" Type="http://schemas.openxmlformats.org/officeDocument/2006/relationships/hyperlink" Target="consultantplus://offline/ref=B729ECF2326BBF2D29E43C29AAE3B5489601226B0256C88DBACEB27F761A532EEBB5CE9676DDC87243BA6A9A422D248025H0k0C" TargetMode="External"/><Relationship Id="rId23" Type="http://schemas.openxmlformats.org/officeDocument/2006/relationships/hyperlink" Target="consultantplus://offline/ref=3EC65CFFE361FB3537780C491A99FCCA5EBF143F96675381A6B96D3AFBB31F5D75784C794A23C8EC36DF8F75952E135A8E52857ABB6B811183E73AFCU6k0E" TargetMode="External"/><Relationship Id="rId28" Type="http://schemas.openxmlformats.org/officeDocument/2006/relationships/hyperlink" Target="consultantplus://offline/ref=B729ECF2326BBF2D29E43C29AAE3B5489601226B0255CE88B9CCB27F761A532EEBB5CE9664DD907E42BF749A413872D16355459770C3B50774044BB6H0k8C" TargetMode="External"/><Relationship Id="rId36" Type="http://schemas.openxmlformats.org/officeDocument/2006/relationships/hyperlink" Target="consultantplus://offline/ref=B729ECF2326BBF2D29E43C29AAE3B5489601226B0158CA88BCCAB27F761A532EEBB5CE9664DD907E42BF749A413872D16355459770C3B50774044BB6H0k8C" TargetMode="External"/><Relationship Id="rId49" Type="http://schemas.openxmlformats.org/officeDocument/2006/relationships/hyperlink" Target="consultantplus://offline/ref=A321666DC3A21D5607ACBB79F45A06D4C37C7258C028DF3C0E140785A15941BA7FFD9AC95CBA6833CE2BACB6K1x6I" TargetMode="External"/><Relationship Id="rId57" Type="http://schemas.openxmlformats.org/officeDocument/2006/relationships/hyperlink" Target="consultantplus://offline/ref=B729ECF2326BBF2D29E43C29AAE3B5489601226B0157CC8FBACCB27F761A532EEBB5CE9664DD907E42BF749A413872D16355459770C3B50774044BB6H0k8C" TargetMode="External"/><Relationship Id="rId61" Type="http://schemas.openxmlformats.org/officeDocument/2006/relationships/hyperlink" Target="consultantplus://offline/ref=B729ECF2326BBF2D29E43C29AAE3B5489601226B0256C88DBACEB27F761A532EEBB5CE9664DD907E42BF759E463872D16355459770C3B50774044BB6H0k8C" TargetMode="External"/><Relationship Id="rId10" Type="http://schemas.openxmlformats.org/officeDocument/2006/relationships/hyperlink" Target="consultantplus://offline/ref=3EC65CFFE361FB3537780C491A99FCCA5EBF143F96605486A7BB6D3AFBB31F5D75784C794A23C8EC36DF8F75952E135A8E52857ABB6B811183E73AFCU6k0E" TargetMode="External"/><Relationship Id="rId19" Type="http://schemas.openxmlformats.org/officeDocument/2006/relationships/hyperlink" Target="consultantplus://offline/ref=3EC65CFFE361FB3537780C491A99FCCA5EBF143F956B5486ACBB6D3AFBB31F5D75784C794A23C8EC36DF8F75952E135A8E52857ABB6B811183E73AFCU6k0E" TargetMode="External"/><Relationship Id="rId31" Type="http://schemas.openxmlformats.org/officeDocument/2006/relationships/hyperlink" Target="consultantplus://offline/ref=B729ECF2326BBF2D29E43C29AAE3B5489601226B0158CA88BCCAB27F761A532EEBB5CE9664DD907E42BF749A413872D16355459770C3B50774044BB6H0k8C" TargetMode="External"/><Relationship Id="rId44" Type="http://schemas.openxmlformats.org/officeDocument/2006/relationships/hyperlink" Target="consultantplus://offline/ref=A321666DC3A21D5607ACBB79F45A06D4C37C7258C028DF3C0E140785A15941BA7FFD9AC95CBA6833CE2BACB5K1x8I" TargetMode="External"/><Relationship Id="rId52" Type="http://schemas.openxmlformats.org/officeDocument/2006/relationships/hyperlink" Target="consultantplus://offline/ref=A321666DC3A21D5607ACBB79F45A06D4C37C7258C028DF3C0E140785A15941BA7FFD9AC95CBA6833CE2BACB8K1xFI" TargetMode="External"/><Relationship Id="rId60" Type="http://schemas.openxmlformats.org/officeDocument/2006/relationships/hyperlink" Target="consultantplus://offline/ref=B729ECF2326BBF2D29E43C29AAE3B5489601226B0256C88DBACEB27F761A532EEBB5CE9664DD907E42BF75994F3872D16355459770C3B50774044BB6H0k8C" TargetMode="External"/><Relationship Id="rId65" Type="http://schemas.openxmlformats.org/officeDocument/2006/relationships/hyperlink" Target="consultantplus://offline/ref=B729ECF2326BBF2D29E43C29AAE3B5489601226B0158CA88BCCAB27F761A532EEBB5CE9664DD907E42BF749A413872D16355459770C3B50774044BB6H0k8C" TargetMode="External"/><Relationship Id="rId73" Type="http://schemas.openxmlformats.org/officeDocument/2006/relationships/hyperlink" Target="consultantplus://offline/ref=B729ECF2326BBF2D29E43C29AAE3B5489601226B0256C88DBACEB27F761A532EEBB5CE9664DD907E42BF769F403872D16355459770C3B50774044BB6H0k8C"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EC65CFFE361FB3537780C491A99FCCA5EBF143F96625E8AA5B26D3AFBB31F5D75784C794A23C8EC36DF8F75952E135A8E52857ABB6B811183E73AFCU6k0E" TargetMode="External"/><Relationship Id="rId14" Type="http://schemas.openxmlformats.org/officeDocument/2006/relationships/hyperlink" Target="consultantplus://offline/ref=B729ECF2326BBF2D29E43C29AAE3B5489601226B0256CA8BB3CBB27F761A532EEBB5CE9664DD907E42BF749B433872D16355459770C3B50774044BB6H0k8C" TargetMode="External"/><Relationship Id="rId22" Type="http://schemas.openxmlformats.org/officeDocument/2006/relationships/hyperlink" Target="consultantplus://offline/ref=3EC65CFFE361FB3537780C491A99FCCA5EBF143F96605486A7BB6D3AFBB31F5D75784C794A23C8EC36DF8F75952E135A8E52857ABB6B811183E73AFCU6k0E" TargetMode="External"/><Relationship Id="rId27" Type="http://schemas.openxmlformats.org/officeDocument/2006/relationships/hyperlink" Target="consultantplus://offline/ref=B729ECF2326BBF2D29E43C29AAE3B5489601226B0159C98FB3CEB27F761A532EEBB5CE9664DD907E42BF749A413872D16355459770C3B50774044BB6H0k8C" TargetMode="External"/><Relationship Id="rId30" Type="http://schemas.openxmlformats.org/officeDocument/2006/relationships/hyperlink" Target="consultantplus://offline/ref=B729ECF2326BBF2D29E43C29AAE3B5489601226B0256C88DBACEB27F761A532EEBB5CE9664DD907E42BF719C433872D16355459770C3B50774044BB6H0k8C" TargetMode="External"/><Relationship Id="rId35" Type="http://schemas.openxmlformats.org/officeDocument/2006/relationships/hyperlink" Target="consultantplus://offline/ref=B729ECF2326BBF2D29E43C29AAE3B5489601226B0158CA88BCCAB27F761A532EEBB5CE9664DD907E42BF749A413872D16355459770C3B50774044BB6H0k8C" TargetMode="External"/><Relationship Id="rId43" Type="http://schemas.openxmlformats.org/officeDocument/2006/relationships/hyperlink" Target="consultantplus://offline/ref=B729ECF2326BBF2D29E43C29AAE3B5489601226B0158CA88BCCAB27F761A532EEBB5CE9664DD907E42BF749A413872D16355459770C3B50774044BB6H0k8C" TargetMode="External"/><Relationship Id="rId48" Type="http://schemas.openxmlformats.org/officeDocument/2006/relationships/hyperlink" Target="consultantplus://offline/ref=A321666DC3A21D5607ACBB79F45A06D4C37C7258C028DF3C0E140785A15941BA7FFD9AC95CBA6833CE2BACB6K1xBI" TargetMode="External"/><Relationship Id="rId56" Type="http://schemas.openxmlformats.org/officeDocument/2006/relationships/hyperlink" Target="consultantplus://offline/ref=B7CE5E9F167E7F855390B2BF8F2D2D24B633CF2DC581CA760D2A34412C7C36E6942D332C1684DD9561D1141F4A8B71F94CED634CAF2B2E0EF03BF4E6C745E" TargetMode="External"/><Relationship Id="rId64" Type="http://schemas.openxmlformats.org/officeDocument/2006/relationships/hyperlink" Target="consultantplus://offline/ref=B729ECF2326BBF2D29E43C29AAE3B5489601226B0159C98FB3CEB27F761A532EEBB5CE9664DD907E42BF749A4E3872D16355459770C3B50774044BB6H0k8C" TargetMode="External"/><Relationship Id="rId69" Type="http://schemas.openxmlformats.org/officeDocument/2006/relationships/hyperlink" Target="consultantplus://offline/ref=B729ECF2326BBF2D29E43C29AAE3B5489601226B0158CA88BCCAB27F761A532EEBB5CE9664DD907E42BF749A413872D16355459770C3B50774044BB6H0k8C" TargetMode="External"/><Relationship Id="rId77" Type="http://schemas.openxmlformats.org/officeDocument/2006/relationships/fontTable" Target="fontTable.xml"/><Relationship Id="rId8" Type="http://schemas.openxmlformats.org/officeDocument/2006/relationships/hyperlink" Target="consultantplus://offline/ref=3EC65CFFE361FB3537780C491A99FCCA5EBF143F956A5781A3BF6D3AFBB31F5D75784C794A23C8EC36DF8F75952E135A8E52857ABB6B811183E73AFCU6k0E" TargetMode="External"/><Relationship Id="rId51" Type="http://schemas.openxmlformats.org/officeDocument/2006/relationships/hyperlink" Target="consultantplus://offline/ref=A321666DC3A21D5607ACBB79F45A06D4C37C7258C028DF3C0E140785A15941BA7FFD9AC95CBA6833CE2BACB7K1x6I" TargetMode="External"/><Relationship Id="rId72" Type="http://schemas.openxmlformats.org/officeDocument/2006/relationships/hyperlink" Target="consultantplus://offline/ref=B729ECF2326BBF2D29E43C29AAE3B5489601226B0256C88DBACEB27F761A532EEBB5CE9664DD907E42BF769F433872D16355459770C3B50774044BB6H0k8C" TargetMode="External"/><Relationship Id="rId3" Type="http://schemas.openxmlformats.org/officeDocument/2006/relationships/settings" Target="settings.xml"/><Relationship Id="rId12" Type="http://schemas.openxmlformats.org/officeDocument/2006/relationships/hyperlink" Target="consultantplus://offline/ref=B729ECF2326BBF2D29E43C29AAE3B5489601226B0256C88DBACEB27F761A532EEBB5CE9664DD907E42BF71934E3872D16355459770C3B50774044BB6H0k8C" TargetMode="External"/><Relationship Id="rId17" Type="http://schemas.openxmlformats.org/officeDocument/2006/relationships/hyperlink" Target="consultantplus://offline/ref=3EC65CFFE361FB3537780C491A99FCCA5EBF143F95655186A5B96D3AFBB31F5D75784C794A23C8EC36DF8F75952E135A8E52857ABB6B811183E73AFCU6k0E" TargetMode="External"/><Relationship Id="rId25" Type="http://schemas.openxmlformats.org/officeDocument/2006/relationships/hyperlink" Target="consultantplus://offline/ref=B729ECF2326BBF2D29E43C29AAE3B5489601226B0158CA88BCCAB27F761A532EEBB5CE9664DD907E42BF749A413872D16355459770C3B50774044BB6H0k8C" TargetMode="External"/><Relationship Id="rId33" Type="http://schemas.openxmlformats.org/officeDocument/2006/relationships/hyperlink" Target="consultantplus://offline/ref=B729ECF2326BBF2D29E43C29AAE3B5489601226B0158CA88BCCAB27F761A532EEBB5CE9664DD907E42BF749A413872D16355459770C3B50774044BB6H0k8C" TargetMode="External"/><Relationship Id="rId38" Type="http://schemas.openxmlformats.org/officeDocument/2006/relationships/hyperlink" Target="consultantplus://offline/ref=B729ECF2326BBF2D29E43C29AAE3B5489601226B0256C88DBACEB27F761A532EEBB5CE9664DD907E42BF709E473872D16355459770C3B50774044BB6H0k8C" TargetMode="External"/><Relationship Id="rId46" Type="http://schemas.openxmlformats.org/officeDocument/2006/relationships/hyperlink" Target="consultantplus://offline/ref=A321666DC3A21D5607ACBB79F45A06D4C37C7258C028DF3C0E140785A15941BA7FFD9AC95CBA6833CE2BAFB3K1xBI" TargetMode="External"/><Relationship Id="rId59" Type="http://schemas.openxmlformats.org/officeDocument/2006/relationships/hyperlink" Target="consultantplus://offline/ref=B729ECF2326BBF2D29E43C29AAE3B5489601226B0256C88DBACEB27F761A532EEBB5CE9664DD907E42BF7599453872D16355459770C3B50774044BB6H0k8C" TargetMode="External"/><Relationship Id="rId67" Type="http://schemas.openxmlformats.org/officeDocument/2006/relationships/hyperlink" Target="consultantplus://offline/ref=B729ECF2326BBF2D29E43C29AAE3B5489601226B0158CA88BCCAB27F761A532EEBB5CE9664DD907E42BF749A413872D16355459770C3B50774044BB6H0k8C" TargetMode="External"/><Relationship Id="rId20" Type="http://schemas.openxmlformats.org/officeDocument/2006/relationships/hyperlink" Target="consultantplus://offline/ref=3EC65CFFE361FB3537780C491A99FCCA5EBF143F956A5781A3BF6D3AFBB31F5D75784C794A23C8EC36DF8F75952E135A8E52857ABB6B811183E73AFCU6k0E" TargetMode="External"/><Relationship Id="rId41" Type="http://schemas.openxmlformats.org/officeDocument/2006/relationships/hyperlink" Target="consultantplus://offline/ref=B729ECF2326BBF2D29E43C29AAE3B5489601226B0256C88DBACEB27F761A532EEBB5CE9664DD907E42BF709F463872D16355459770C3B50774044BB6H0k8C" TargetMode="External"/><Relationship Id="rId54" Type="http://schemas.openxmlformats.org/officeDocument/2006/relationships/hyperlink" Target="consultantplus://offline/ref=B729ECF2326BBF2D29E43C29AAE3B5489601226B0159C98FB3CEB27F761A532EEBB5CE9664DD907E42BF749A4F3872D16355459770C3B50774044BB6H0k8C" TargetMode="External"/><Relationship Id="rId62" Type="http://schemas.openxmlformats.org/officeDocument/2006/relationships/hyperlink" Target="consultantplus://offline/ref=B729ECF2326BBF2D29E43C29AAE3B5489601226B0158CA88BCCAB27F761A532EEBB5CE9664DD907E42BF749A413872D16355459770C3B50774044BB6H0k8C" TargetMode="External"/><Relationship Id="rId70" Type="http://schemas.openxmlformats.org/officeDocument/2006/relationships/hyperlink" Target="consultantplus://offline/ref=B729ECF2326BBF2D29E43C29AAE3B5489601226B0159C98FB3CEB27F761A532EEBB5CE9664DD907E42BF749A4E3872D16355459770C3B50774044BB6H0k8C" TargetMode="External"/><Relationship Id="rId75" Type="http://schemas.openxmlformats.org/officeDocument/2006/relationships/hyperlink" Target="consultantplus://offline/ref=B729ECF2326BBF2D29E43C29AAE3B5489601226B0256C88DBACEB27F761A532EEBB5CE9664DD907E42BF759C4E3872D16355459770C3B50774044BB6H0k8C" TargetMode="External"/><Relationship Id="rId1" Type="http://schemas.openxmlformats.org/officeDocument/2006/relationships/numbering" Target="numbering.xml"/><Relationship Id="rId6" Type="http://schemas.openxmlformats.org/officeDocument/2006/relationships/hyperlink" Target="consultantplus://offline/ref=3EC65CFFE361FB3537780C491A99FCCA5EBF143F95645785A5BB6D3AFBB31F5D75784C794A23C8EC36DF8F75952E135A8E52857ABB6B811183E73AFCU6k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4489</Words>
  <Characters>25588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cp:lastPrinted>2020-05-15T03:13:00Z</cp:lastPrinted>
  <dcterms:created xsi:type="dcterms:W3CDTF">2020-05-15T02:36:00Z</dcterms:created>
  <dcterms:modified xsi:type="dcterms:W3CDTF">2020-05-15T03:20:00Z</dcterms:modified>
</cp:coreProperties>
</file>